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84B0B" w14:textId="73600746" w:rsidR="002B0E2D" w:rsidRPr="00B475E6" w:rsidRDefault="002B0E2D" w:rsidP="008C1F40">
      <w:pPr>
        <w:spacing w:after="120"/>
        <w:rPr>
          <w:rFonts w:ascii="Segoe UI" w:hAnsi="Segoe UI" w:cs="Segoe UI"/>
          <w:b/>
          <w:sz w:val="24"/>
          <w:szCs w:val="24"/>
          <w:lang w:val="en-US"/>
        </w:rPr>
      </w:pPr>
    </w:p>
    <w:p w14:paraId="1A0607A3" w14:textId="1305DCA8" w:rsidR="002B0E2D" w:rsidRPr="00336FA1" w:rsidRDefault="007830B2" w:rsidP="008C1F40">
      <w:pPr>
        <w:spacing w:after="120"/>
        <w:jc w:val="right"/>
        <w:rPr>
          <w:rFonts w:ascii="Segoe UI" w:hAnsi="Segoe UI" w:cs="Segoe UI"/>
          <w:b/>
          <w:sz w:val="24"/>
          <w:szCs w:val="24"/>
        </w:rPr>
      </w:pPr>
      <w:r w:rsidRPr="00336FA1">
        <w:rPr>
          <w:rFonts w:ascii="Segoe UI" w:hAnsi="Segoe UI" w:cs="Segoe UI"/>
          <w:b/>
          <w:sz w:val="24"/>
          <w:szCs w:val="24"/>
        </w:rPr>
        <w:t>KOMUNIKAT PRASOWY</w:t>
      </w:r>
    </w:p>
    <w:p w14:paraId="494F021E" w14:textId="0CB2DFD8" w:rsidR="006713F7" w:rsidRPr="00336FA1" w:rsidRDefault="00067102" w:rsidP="008C1F40">
      <w:pPr>
        <w:spacing w:after="120"/>
        <w:ind w:right="-31"/>
        <w:jc w:val="right"/>
        <w:rPr>
          <w:rFonts w:ascii="Segoe UI" w:hAnsi="Segoe UI" w:cs="Segoe UI"/>
          <w:b/>
        </w:rPr>
      </w:pPr>
      <w:r w:rsidRPr="007D5B58">
        <w:rPr>
          <w:rFonts w:ascii="Segoe UI" w:hAnsi="Segoe UI" w:cs="Segoe U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2C32542" wp14:editId="40D030AD">
                <wp:simplePos x="0" y="0"/>
                <wp:positionH relativeFrom="margin">
                  <wp:align>right</wp:align>
                </wp:positionH>
                <wp:positionV relativeFrom="paragraph">
                  <wp:posOffset>358140</wp:posOffset>
                </wp:positionV>
                <wp:extent cx="6181725" cy="990600"/>
                <wp:effectExtent l="0" t="0" r="28575" b="19050"/>
                <wp:wrapTopAndBottom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9906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09209A" w14:textId="77777777" w:rsidR="004F6613" w:rsidRDefault="004F6613" w:rsidP="00067102">
                            <w:pPr>
                              <w:spacing w:line="278" w:lineRule="auto"/>
                              <w:ind w:right="-31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73EB565" w14:textId="6C1A7ACE" w:rsidR="00886B65" w:rsidRPr="00D761F5" w:rsidRDefault="00336FA1" w:rsidP="00067102">
                            <w:pPr>
                              <w:spacing w:line="278" w:lineRule="auto"/>
                              <w:ind w:right="-31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36FA1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Kocie harce</w:t>
                            </w:r>
                            <w:r w:rsidR="00FA0F3F" w:rsidRPr="00336FA1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6813" w:rsidRPr="00336FA1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w CH Targówek!</w:t>
                            </w:r>
                            <w:r w:rsidRPr="00336FA1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Odwiedź centrum i poznaj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rezolutną </w:t>
                            </w:r>
                            <w:r w:rsidRPr="00336FA1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Kicię Kocię!</w:t>
                            </w:r>
                          </w:p>
                          <w:p w14:paraId="3088937D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3F2B7A8E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410B14D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62AD81EA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6E0450BF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6460C76E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D94B06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7027BFD3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7DCAB172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63F3B9DD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43A1DB74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7057A97B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2C02636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B12CCB3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1C0BC88E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754BC38C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239EE4F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F9FB985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A100416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69015D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565BB9F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400C0290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36FCEB4F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571C4083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4AC223CD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16F9BB6D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30E4104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A03B67B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1ACCDE84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34F7CA1E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3C08CBC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70E75E83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65A16C6D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5802E426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C44F5C9" w14:textId="77777777" w:rsidR="00886B65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2CF63FC0" w14:textId="77777777" w:rsidR="00886B65" w:rsidRPr="007830B2" w:rsidRDefault="00886B65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hAnsi="Segoe UI" w:cs="Segoe UI"/>
                                <w:b/>
                                <w:sz w:val="26"/>
                              </w:rPr>
                            </w:pPr>
                          </w:p>
                          <w:p w14:paraId="01792CDC" w14:textId="77777777" w:rsidR="007830B2" w:rsidRPr="00AD0534" w:rsidRDefault="007830B2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</w:rPr>
                            </w:pPr>
                          </w:p>
                          <w:p w14:paraId="20BAA168" w14:textId="77777777" w:rsidR="007830B2" w:rsidRPr="004E7A57" w:rsidRDefault="007830B2" w:rsidP="007830B2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</w:rPr>
                            </w:pPr>
                          </w:p>
                          <w:p w14:paraId="32CED013" w14:textId="77777777" w:rsidR="007830B2" w:rsidRPr="00701B20" w:rsidRDefault="007830B2" w:rsidP="007830B2">
                            <w:pPr>
                              <w:spacing w:line="278" w:lineRule="auto"/>
                              <w:ind w:left="1701" w:right="2307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325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5.55pt;margin-top:28.2pt;width:486.75pt;height:78pt;z-index:-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" filled="f" strokeweight=".16936mm">
                <v:textbox inset="0,0,0,0">
                  <w:txbxContent>
                    <w:p w14:paraId="2209209A" w14:textId="77777777" w:rsidR="004F6613" w:rsidRDefault="004F6613" w:rsidP="00067102">
                      <w:pPr>
                        <w:spacing w:line="278" w:lineRule="auto"/>
                        <w:ind w:right="-31"/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73EB565" w14:textId="6C1A7ACE" w:rsidR="00886B65" w:rsidRPr="00D761F5" w:rsidRDefault="00336FA1" w:rsidP="00067102">
                      <w:pPr>
                        <w:spacing w:line="278" w:lineRule="auto"/>
                        <w:ind w:right="-31"/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</w:pPr>
                      <w:r w:rsidRPr="00336FA1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>Kocie harce</w:t>
                      </w:r>
                      <w:r w:rsidR="00FA0F3F" w:rsidRPr="00336FA1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2F6813" w:rsidRPr="00336FA1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>w CH Targówek!</w:t>
                      </w:r>
                      <w:r w:rsidRPr="00336FA1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 xml:space="preserve"> Odwiedź centrum i poznaj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 xml:space="preserve">rezolutną </w:t>
                      </w:r>
                      <w:r w:rsidRPr="00336FA1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>Kicię Kocię!</w:t>
                      </w:r>
                    </w:p>
                    <w:p w14:paraId="3088937D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3F2B7A8E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410B14D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62AD81EA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6E0450BF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6460C76E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D94B06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7027BFD3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7DCAB172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63F3B9DD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43A1DB74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7057A97B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2C02636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B12CCB3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1C0BC88E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754BC38C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239EE4F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F9FB985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A100416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69015D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565BB9F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400C0290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36FCEB4F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571C4083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4AC223CD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16F9BB6D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30E4104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A03B67B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1ACCDE84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34F7CA1E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3C08CBC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70E75E83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65A16C6D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5802E426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C44F5C9" w14:textId="77777777" w:rsidR="00886B65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2CF63FC0" w14:textId="77777777" w:rsidR="00886B65" w:rsidRPr="007830B2" w:rsidRDefault="00886B65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hAnsi="Segoe UI" w:cs="Segoe UI"/>
                          <w:b/>
                          <w:sz w:val="26"/>
                        </w:rPr>
                      </w:pPr>
                    </w:p>
                    <w:p w14:paraId="01792CDC" w14:textId="77777777" w:rsidR="007830B2" w:rsidRPr="00AD0534" w:rsidRDefault="007830B2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b/>
                          <w:color w:val="000000" w:themeColor="text1"/>
                          <w:sz w:val="26"/>
                        </w:rPr>
                      </w:pPr>
                    </w:p>
                    <w:p w14:paraId="20BAA168" w14:textId="77777777" w:rsidR="007830B2" w:rsidRPr="004E7A57" w:rsidRDefault="007830B2" w:rsidP="007830B2">
                      <w:pPr>
                        <w:spacing w:line="278" w:lineRule="auto"/>
                        <w:ind w:left="737" w:right="737"/>
                        <w:jc w:val="center"/>
                        <w:rPr>
                          <w:b/>
                          <w:color w:val="000000" w:themeColor="text1"/>
                          <w:sz w:val="26"/>
                        </w:rPr>
                      </w:pPr>
                    </w:p>
                    <w:p w14:paraId="32CED013" w14:textId="77777777" w:rsidR="007830B2" w:rsidRPr="00701B20" w:rsidRDefault="007830B2" w:rsidP="007830B2">
                      <w:pPr>
                        <w:spacing w:line="278" w:lineRule="auto"/>
                        <w:ind w:left="1701" w:right="2307"/>
                        <w:jc w:val="center"/>
                        <w:rPr>
                          <w:b/>
                          <w:sz w:val="26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830B2" w:rsidRPr="007D5B58">
        <w:rPr>
          <w:rFonts w:ascii="Segoe UI" w:hAnsi="Segoe UI" w:cs="Segoe UI"/>
          <w:sz w:val="18"/>
          <w:szCs w:val="18"/>
        </w:rPr>
        <w:t>Warszawa,</w:t>
      </w:r>
      <w:r w:rsidR="007C0D61" w:rsidRPr="007D5B58">
        <w:rPr>
          <w:rFonts w:ascii="Segoe UI" w:hAnsi="Segoe UI" w:cs="Segoe UI"/>
          <w:sz w:val="18"/>
          <w:szCs w:val="18"/>
        </w:rPr>
        <w:t xml:space="preserve"> </w:t>
      </w:r>
      <w:r w:rsidR="007D5B58" w:rsidRPr="007D5B58">
        <w:rPr>
          <w:rFonts w:ascii="Segoe UI" w:hAnsi="Segoe UI" w:cs="Segoe UI"/>
          <w:sz w:val="18"/>
          <w:szCs w:val="18"/>
        </w:rPr>
        <w:t>16</w:t>
      </w:r>
      <w:r w:rsidR="00175738" w:rsidRPr="007D5B58">
        <w:rPr>
          <w:rFonts w:ascii="Segoe UI" w:hAnsi="Segoe UI" w:cs="Segoe UI"/>
          <w:sz w:val="18"/>
          <w:szCs w:val="18"/>
        </w:rPr>
        <w:t xml:space="preserve"> września</w:t>
      </w:r>
      <w:r w:rsidR="008A65D6" w:rsidRPr="007D5B58">
        <w:rPr>
          <w:rFonts w:ascii="Segoe UI" w:hAnsi="Segoe UI" w:cs="Segoe UI"/>
          <w:sz w:val="18"/>
          <w:szCs w:val="18"/>
        </w:rPr>
        <w:t xml:space="preserve"> </w:t>
      </w:r>
      <w:r w:rsidR="005D57EE" w:rsidRPr="007D5B58">
        <w:rPr>
          <w:rFonts w:ascii="Segoe UI" w:hAnsi="Segoe UI" w:cs="Segoe UI"/>
          <w:sz w:val="18"/>
          <w:szCs w:val="18"/>
        </w:rPr>
        <w:t>202</w:t>
      </w:r>
      <w:r w:rsidR="007224DD" w:rsidRPr="007D5B58">
        <w:rPr>
          <w:rFonts w:ascii="Segoe UI" w:hAnsi="Segoe UI" w:cs="Segoe UI"/>
          <w:sz w:val="18"/>
          <w:szCs w:val="18"/>
        </w:rPr>
        <w:t>4</w:t>
      </w:r>
      <w:r w:rsidR="00776907" w:rsidRPr="007D5B58">
        <w:rPr>
          <w:rFonts w:ascii="Segoe UI" w:hAnsi="Segoe UI" w:cs="Segoe UI"/>
          <w:sz w:val="18"/>
          <w:szCs w:val="18"/>
        </w:rPr>
        <w:t xml:space="preserve"> r.</w:t>
      </w:r>
      <w:bookmarkStart w:id="0" w:name="_Hlk62133027"/>
    </w:p>
    <w:p w14:paraId="4D871425" w14:textId="38DDB6FC" w:rsidR="005B5552" w:rsidRPr="00336FA1" w:rsidRDefault="005B5552" w:rsidP="008C1F40">
      <w:pPr>
        <w:spacing w:after="120"/>
        <w:ind w:right="-31"/>
        <w:jc w:val="right"/>
        <w:rPr>
          <w:rFonts w:ascii="Segoe UI" w:hAnsi="Segoe UI" w:cs="Segoe UI"/>
          <w:b/>
        </w:rPr>
      </w:pPr>
    </w:p>
    <w:p w14:paraId="2EF0C19C" w14:textId="483203B7" w:rsidR="00175738" w:rsidRPr="00336FA1" w:rsidRDefault="00175738" w:rsidP="00175738">
      <w:pPr>
        <w:pStyle w:val="NormalnyWeb"/>
        <w:shd w:val="clear" w:color="auto" w:fill="FFFFFF"/>
        <w:spacing w:before="0" w:beforeAutospacing="0" w:after="0" w:afterAutospacing="0" w:line="269" w:lineRule="auto"/>
        <w:jc w:val="both"/>
        <w:rPr>
          <w:rStyle w:val="Pogrubienie"/>
          <w:rFonts w:ascii="Segoe UI" w:hAnsi="Segoe UI" w:cs="Segoe UI"/>
          <w:sz w:val="22"/>
          <w:szCs w:val="22"/>
        </w:rPr>
      </w:pPr>
      <w:bookmarkStart w:id="1" w:name="_Hlk125385725"/>
      <w:r w:rsidRPr="00336FA1">
        <w:rPr>
          <w:rStyle w:val="Pogrubienie"/>
          <w:rFonts w:ascii="Segoe UI" w:hAnsi="Segoe UI" w:cs="Segoe UI"/>
          <w:sz w:val="22"/>
          <w:szCs w:val="22"/>
        </w:rPr>
        <w:t xml:space="preserve">Wakacje </w:t>
      </w:r>
      <w:r w:rsidR="00336FA1" w:rsidRPr="00336FA1">
        <w:rPr>
          <w:rStyle w:val="Pogrubienie"/>
          <w:rFonts w:ascii="Segoe UI" w:hAnsi="Segoe UI" w:cs="Segoe UI"/>
          <w:sz w:val="22"/>
          <w:szCs w:val="22"/>
        </w:rPr>
        <w:t>już za nami</w:t>
      </w:r>
      <w:r w:rsidRPr="00336FA1">
        <w:rPr>
          <w:rStyle w:val="Pogrubienie"/>
          <w:rFonts w:ascii="Segoe UI" w:hAnsi="Segoe UI" w:cs="Segoe UI"/>
          <w:sz w:val="22"/>
          <w:szCs w:val="22"/>
        </w:rPr>
        <w:t>,</w:t>
      </w:r>
      <w:r w:rsidR="00336FA1" w:rsidRPr="00336FA1">
        <w:rPr>
          <w:rStyle w:val="Pogrubienie"/>
          <w:rFonts w:ascii="Segoe UI" w:hAnsi="Segoe UI" w:cs="Segoe UI"/>
          <w:sz w:val="22"/>
          <w:szCs w:val="22"/>
        </w:rPr>
        <w:t xml:space="preserve"> a</w:t>
      </w:r>
      <w:r w:rsidRPr="00336FA1">
        <w:rPr>
          <w:rStyle w:val="Pogrubienie"/>
          <w:rFonts w:ascii="Segoe UI" w:hAnsi="Segoe UI" w:cs="Segoe UI"/>
          <w:sz w:val="22"/>
          <w:szCs w:val="22"/>
        </w:rPr>
        <w:t xml:space="preserve"> dzieci </w:t>
      </w:r>
      <w:r w:rsidR="00336FA1" w:rsidRPr="00336FA1">
        <w:rPr>
          <w:rStyle w:val="Pogrubienie"/>
          <w:rFonts w:ascii="Segoe UI" w:hAnsi="Segoe UI" w:cs="Segoe UI"/>
          <w:sz w:val="22"/>
          <w:szCs w:val="22"/>
        </w:rPr>
        <w:t xml:space="preserve">wróciły </w:t>
      </w:r>
      <w:r w:rsidRPr="00336FA1">
        <w:rPr>
          <w:rStyle w:val="Pogrubienie"/>
          <w:rFonts w:ascii="Segoe UI" w:hAnsi="Segoe UI" w:cs="Segoe UI"/>
          <w:sz w:val="22"/>
          <w:szCs w:val="22"/>
        </w:rPr>
        <w:t xml:space="preserve">do przedszkola. Z pomocą </w:t>
      </w:r>
      <w:r w:rsidR="00336FA1" w:rsidRPr="00336FA1">
        <w:rPr>
          <w:rStyle w:val="Pogrubienie"/>
          <w:rFonts w:ascii="Segoe UI" w:hAnsi="Segoe UI" w:cs="Segoe UI"/>
          <w:sz w:val="22"/>
          <w:szCs w:val="22"/>
        </w:rPr>
        <w:t xml:space="preserve">w adaptacji najmłodszych </w:t>
      </w:r>
      <w:r w:rsidRPr="00336FA1">
        <w:rPr>
          <w:rStyle w:val="Pogrubienie"/>
          <w:rFonts w:ascii="Segoe UI" w:hAnsi="Segoe UI" w:cs="Segoe UI"/>
          <w:sz w:val="22"/>
          <w:szCs w:val="22"/>
        </w:rPr>
        <w:t xml:space="preserve">przyjdzie ich ulubienica, Kicia Kocia, wraz ze swoim braciszkiem </w:t>
      </w:r>
      <w:proofErr w:type="spellStart"/>
      <w:r w:rsidRPr="00336FA1">
        <w:rPr>
          <w:rStyle w:val="Pogrubienie"/>
          <w:rFonts w:ascii="Segoe UI" w:hAnsi="Segoe UI" w:cs="Segoe UI"/>
          <w:sz w:val="22"/>
          <w:szCs w:val="22"/>
        </w:rPr>
        <w:t>Nunusiem</w:t>
      </w:r>
      <w:proofErr w:type="spellEnd"/>
      <w:r w:rsidRPr="00336FA1">
        <w:rPr>
          <w:rStyle w:val="Pogrubienie"/>
          <w:rFonts w:ascii="Segoe UI" w:hAnsi="Segoe UI" w:cs="Segoe UI"/>
          <w:sz w:val="22"/>
          <w:szCs w:val="22"/>
        </w:rPr>
        <w:t>. Już 2</w:t>
      </w:r>
      <w:r w:rsidR="00336FA1" w:rsidRPr="00336FA1">
        <w:rPr>
          <w:rStyle w:val="Pogrubienie"/>
          <w:rFonts w:ascii="Segoe UI" w:hAnsi="Segoe UI" w:cs="Segoe UI"/>
          <w:sz w:val="22"/>
          <w:szCs w:val="22"/>
        </w:rPr>
        <w:t>0</w:t>
      </w:r>
      <w:r w:rsidRPr="00336FA1">
        <w:rPr>
          <w:rStyle w:val="Pogrubienie"/>
          <w:rFonts w:ascii="Segoe UI" w:hAnsi="Segoe UI" w:cs="Segoe UI"/>
          <w:sz w:val="22"/>
          <w:szCs w:val="22"/>
        </w:rPr>
        <w:t xml:space="preserve"> i 2</w:t>
      </w:r>
      <w:r w:rsidR="00336FA1" w:rsidRPr="00336FA1">
        <w:rPr>
          <w:rStyle w:val="Pogrubienie"/>
          <w:rFonts w:ascii="Segoe UI" w:hAnsi="Segoe UI" w:cs="Segoe UI"/>
          <w:sz w:val="22"/>
          <w:szCs w:val="22"/>
        </w:rPr>
        <w:t>1</w:t>
      </w:r>
      <w:r w:rsidRPr="00336FA1">
        <w:rPr>
          <w:rStyle w:val="Pogrubienie"/>
          <w:rFonts w:ascii="Segoe UI" w:hAnsi="Segoe UI" w:cs="Segoe UI"/>
          <w:sz w:val="22"/>
          <w:szCs w:val="22"/>
        </w:rPr>
        <w:t xml:space="preserve"> </w:t>
      </w:r>
      <w:r w:rsidR="00336FA1">
        <w:rPr>
          <w:rStyle w:val="Pogrubienie"/>
          <w:rFonts w:ascii="Segoe UI" w:hAnsi="Segoe UI" w:cs="Segoe UI"/>
          <w:sz w:val="22"/>
          <w:szCs w:val="22"/>
        </w:rPr>
        <w:t>września</w:t>
      </w:r>
      <w:r w:rsidRPr="00336FA1">
        <w:rPr>
          <w:rStyle w:val="Pogrubienie"/>
          <w:rFonts w:ascii="Segoe UI" w:hAnsi="Segoe UI" w:cs="Segoe UI"/>
          <w:sz w:val="22"/>
          <w:szCs w:val="22"/>
        </w:rPr>
        <w:t xml:space="preserve"> wesołe zwierzaki odwiedzą centrum handlowe </w:t>
      </w:r>
      <w:r w:rsidR="00336FA1" w:rsidRPr="00336FA1">
        <w:rPr>
          <w:rStyle w:val="Pogrubienie"/>
          <w:rFonts w:ascii="Segoe UI" w:hAnsi="Segoe UI" w:cs="Segoe UI"/>
          <w:sz w:val="22"/>
          <w:szCs w:val="22"/>
        </w:rPr>
        <w:t>Targówek</w:t>
      </w:r>
      <w:r w:rsidRPr="00336FA1">
        <w:rPr>
          <w:rStyle w:val="Pogrubienie"/>
          <w:rFonts w:ascii="Segoe UI" w:hAnsi="Segoe UI" w:cs="Segoe UI"/>
          <w:sz w:val="22"/>
          <w:szCs w:val="22"/>
        </w:rPr>
        <w:t xml:space="preserve"> i zaproszą dzieci do wspólnej zabawy. Na </w:t>
      </w:r>
      <w:r w:rsidR="00D508EE">
        <w:rPr>
          <w:rStyle w:val="Pogrubienie"/>
          <w:rFonts w:ascii="Segoe UI" w:hAnsi="Segoe UI" w:cs="Segoe UI"/>
          <w:sz w:val="22"/>
          <w:szCs w:val="22"/>
        </w:rPr>
        <w:t>k</w:t>
      </w:r>
      <w:r w:rsidRPr="00336FA1">
        <w:rPr>
          <w:rStyle w:val="Pogrubienie"/>
          <w:rFonts w:ascii="Segoe UI" w:hAnsi="Segoe UI" w:cs="Segoe UI"/>
          <w:sz w:val="22"/>
          <w:szCs w:val="22"/>
        </w:rPr>
        <w:t xml:space="preserve">ocich </w:t>
      </w:r>
      <w:r w:rsidR="00D508EE">
        <w:rPr>
          <w:rStyle w:val="Pogrubienie"/>
          <w:rFonts w:ascii="Segoe UI" w:hAnsi="Segoe UI" w:cs="Segoe UI"/>
          <w:sz w:val="22"/>
          <w:szCs w:val="22"/>
        </w:rPr>
        <w:t>p</w:t>
      </w:r>
      <w:r w:rsidR="00D508EE" w:rsidRPr="00336FA1">
        <w:rPr>
          <w:rStyle w:val="Pogrubienie"/>
          <w:rFonts w:ascii="Segoe UI" w:hAnsi="Segoe UI" w:cs="Segoe UI"/>
          <w:sz w:val="22"/>
          <w:szCs w:val="22"/>
        </w:rPr>
        <w:t xml:space="preserve">rzyjaciół </w:t>
      </w:r>
      <w:r w:rsidRPr="00336FA1">
        <w:rPr>
          <w:rStyle w:val="Pogrubienie"/>
          <w:rFonts w:ascii="Segoe UI" w:hAnsi="Segoe UI" w:cs="Segoe UI"/>
          <w:sz w:val="22"/>
          <w:szCs w:val="22"/>
        </w:rPr>
        <w:t>czekać będzie mnóstwo atrakcji, m.in. edukacyjne gry i aktywności, konkursy</w:t>
      </w:r>
      <w:r w:rsidR="00D508EE">
        <w:rPr>
          <w:rStyle w:val="Pogrubienie"/>
          <w:rFonts w:ascii="Segoe UI" w:hAnsi="Segoe UI" w:cs="Segoe UI"/>
          <w:sz w:val="22"/>
          <w:szCs w:val="22"/>
        </w:rPr>
        <w:t xml:space="preserve"> oraz możliwość wspólnego zdjęcia z ulubionymi boha</w:t>
      </w:r>
      <w:r w:rsidR="007B602B">
        <w:rPr>
          <w:rStyle w:val="Pogrubienie"/>
          <w:rFonts w:ascii="Segoe UI" w:hAnsi="Segoe UI" w:cs="Segoe UI"/>
          <w:sz w:val="22"/>
          <w:szCs w:val="22"/>
        </w:rPr>
        <w:t>terami</w:t>
      </w:r>
      <w:r w:rsidRPr="00336FA1">
        <w:rPr>
          <w:rStyle w:val="Pogrubienie"/>
          <w:rFonts w:ascii="Segoe UI" w:hAnsi="Segoe UI" w:cs="Segoe UI"/>
          <w:sz w:val="22"/>
          <w:szCs w:val="22"/>
        </w:rPr>
        <w:t>.</w:t>
      </w:r>
    </w:p>
    <w:p w14:paraId="65403B43" w14:textId="77777777" w:rsidR="00175738" w:rsidRPr="00336FA1" w:rsidRDefault="00175738" w:rsidP="00175738">
      <w:pPr>
        <w:pStyle w:val="NormalnyWeb"/>
        <w:shd w:val="clear" w:color="auto" w:fill="FFFFFF"/>
        <w:spacing w:before="0" w:beforeAutospacing="0" w:after="0" w:afterAutospacing="0" w:line="269" w:lineRule="auto"/>
        <w:jc w:val="both"/>
        <w:rPr>
          <w:rStyle w:val="Pogrubienie"/>
          <w:rFonts w:ascii="Segoe UI" w:hAnsi="Segoe UI" w:cs="Segoe UI"/>
          <w:sz w:val="22"/>
          <w:szCs w:val="22"/>
        </w:rPr>
      </w:pPr>
    </w:p>
    <w:bookmarkEnd w:id="1"/>
    <w:p w14:paraId="6C2E5F04" w14:textId="4B665E63" w:rsidR="00175738" w:rsidRPr="00336FA1" w:rsidRDefault="00175738" w:rsidP="00175738">
      <w:pPr>
        <w:spacing w:line="269" w:lineRule="auto"/>
        <w:jc w:val="both"/>
        <w:rPr>
          <w:rFonts w:ascii="Segoe UI" w:hAnsi="Segoe UI" w:cs="Segoe UI"/>
        </w:rPr>
      </w:pPr>
      <w:r w:rsidRPr="00336FA1">
        <w:rPr>
          <w:rFonts w:ascii="Segoe UI" w:hAnsi="Segoe UI" w:cs="Segoe UI"/>
        </w:rPr>
        <w:t xml:space="preserve">Kicia Kocia – bohaterka serii ulubionych książek dla dzieci – już wkrótce odwiedzi warszawskie centrum handlowe </w:t>
      </w:r>
      <w:r w:rsidR="00336FA1" w:rsidRPr="00336FA1">
        <w:rPr>
          <w:rFonts w:ascii="Segoe UI" w:hAnsi="Segoe UI" w:cs="Segoe UI"/>
        </w:rPr>
        <w:t>Targówek</w:t>
      </w:r>
      <w:r w:rsidRPr="00336FA1">
        <w:rPr>
          <w:rFonts w:ascii="Segoe UI" w:hAnsi="Segoe UI" w:cs="Segoe UI"/>
        </w:rPr>
        <w:t xml:space="preserve">, gdzie wspólnie z najmłodszymi fanami przeżyje moc fascynujących przygód. </w:t>
      </w:r>
    </w:p>
    <w:p w14:paraId="4A0008F3" w14:textId="77777777" w:rsidR="00175738" w:rsidRPr="00336FA1" w:rsidRDefault="00175738" w:rsidP="00175738">
      <w:pPr>
        <w:spacing w:line="269" w:lineRule="auto"/>
        <w:jc w:val="both"/>
        <w:rPr>
          <w:rFonts w:ascii="Segoe UI" w:hAnsi="Segoe UI" w:cs="Segoe UI"/>
        </w:rPr>
      </w:pPr>
    </w:p>
    <w:p w14:paraId="7E642CB6" w14:textId="10745A8F" w:rsidR="00175738" w:rsidRPr="00336FA1" w:rsidRDefault="00175738" w:rsidP="00175738">
      <w:pPr>
        <w:spacing w:line="269" w:lineRule="auto"/>
        <w:jc w:val="both"/>
        <w:rPr>
          <w:rFonts w:ascii="Segoe UI" w:hAnsi="Segoe UI" w:cs="Segoe UI"/>
        </w:rPr>
      </w:pPr>
      <w:r w:rsidRPr="00336FA1">
        <w:rPr>
          <w:rFonts w:ascii="Segoe UI" w:hAnsi="Segoe UI" w:cs="Segoe UI"/>
        </w:rPr>
        <w:t xml:space="preserve">Wydarzenie podzielono na kilka stref tematycznych, nawiązujących do przygód </w:t>
      </w:r>
      <w:r w:rsidR="00D508EE">
        <w:rPr>
          <w:rFonts w:ascii="Segoe UI" w:hAnsi="Segoe UI" w:cs="Segoe UI"/>
        </w:rPr>
        <w:t xml:space="preserve">Kici </w:t>
      </w:r>
      <w:r w:rsidRPr="00336FA1">
        <w:rPr>
          <w:rFonts w:ascii="Segoe UI" w:hAnsi="Segoe UI" w:cs="Segoe UI"/>
        </w:rPr>
        <w:t xml:space="preserve">Koci i jej brata </w:t>
      </w:r>
      <w:proofErr w:type="spellStart"/>
      <w:r w:rsidRPr="00336FA1">
        <w:rPr>
          <w:rFonts w:ascii="Segoe UI" w:hAnsi="Segoe UI" w:cs="Segoe UI"/>
        </w:rPr>
        <w:t>Nunusia</w:t>
      </w:r>
      <w:proofErr w:type="spellEnd"/>
      <w:r w:rsidRPr="00336FA1">
        <w:rPr>
          <w:rFonts w:ascii="Segoe UI" w:hAnsi="Segoe UI" w:cs="Segoe UI"/>
        </w:rPr>
        <w:t>. W </w:t>
      </w:r>
      <w:r w:rsidR="00366A5D" w:rsidRPr="00336FA1">
        <w:rPr>
          <w:rFonts w:ascii="Segoe UI" w:hAnsi="Segoe UI" w:cs="Segoe UI"/>
          <w:b/>
        </w:rPr>
        <w:t>Stref</w:t>
      </w:r>
      <w:r w:rsidR="00366A5D">
        <w:rPr>
          <w:rFonts w:ascii="Segoe UI" w:hAnsi="Segoe UI" w:cs="Segoe UI"/>
          <w:b/>
        </w:rPr>
        <w:t>ie</w:t>
      </w:r>
      <w:r w:rsidR="00366A5D" w:rsidRPr="00336FA1">
        <w:rPr>
          <w:rFonts w:ascii="Segoe UI" w:hAnsi="Segoe UI" w:cs="Segoe UI"/>
          <w:b/>
        </w:rPr>
        <w:t xml:space="preserve"> Foto</w:t>
      </w:r>
      <w:r w:rsidR="00366A5D" w:rsidRPr="00336FA1">
        <w:rPr>
          <w:rFonts w:ascii="Segoe UI" w:hAnsi="Segoe UI" w:cs="Segoe UI"/>
        </w:rPr>
        <w:t xml:space="preserve"> pociechy będą mogły zrobić pamiątkowe zdjęcie w towarzystwie gigantycznych maskotek z bajki.  </w:t>
      </w:r>
      <w:r w:rsidRPr="00336FA1">
        <w:rPr>
          <w:rFonts w:ascii="Segoe UI" w:hAnsi="Segoe UI" w:cs="Segoe UI"/>
        </w:rPr>
        <w:t xml:space="preserve">Dla odważnych śmiałków przygotowano </w:t>
      </w:r>
      <w:r w:rsidRPr="00336FA1">
        <w:rPr>
          <w:rFonts w:ascii="Segoe UI" w:hAnsi="Segoe UI" w:cs="Segoe UI"/>
          <w:b/>
        </w:rPr>
        <w:t>grę planszową na temat tajemniczego życia w lesie</w:t>
      </w:r>
      <w:r w:rsidRPr="00336FA1">
        <w:rPr>
          <w:rFonts w:ascii="Segoe UI" w:hAnsi="Segoe UI" w:cs="Segoe UI"/>
        </w:rPr>
        <w:t xml:space="preserve">. Dzieci, poruszając się po polach planszy, będą rzucać wielką kostką do gry i odpowiadać na pytania zadane przez animatorkę. Zawodnicy, którzy dotrą do mety otrzymają słodkie upominki. </w:t>
      </w:r>
    </w:p>
    <w:p w14:paraId="64144B89" w14:textId="77777777" w:rsidR="00175738" w:rsidRPr="00336FA1" w:rsidRDefault="00175738" w:rsidP="00175738">
      <w:pPr>
        <w:spacing w:line="269" w:lineRule="auto"/>
        <w:jc w:val="both"/>
        <w:rPr>
          <w:rFonts w:ascii="Segoe UI" w:hAnsi="Segoe UI" w:cs="Segoe UI"/>
          <w:shd w:val="clear" w:color="auto" w:fill="FFFFFF"/>
        </w:rPr>
      </w:pPr>
    </w:p>
    <w:p w14:paraId="79A2A5B3" w14:textId="77777777" w:rsidR="00175738" w:rsidRPr="00336FA1" w:rsidRDefault="00175738" w:rsidP="00175738">
      <w:pPr>
        <w:spacing w:line="269" w:lineRule="auto"/>
        <w:jc w:val="both"/>
        <w:rPr>
          <w:rFonts w:ascii="Segoe UI" w:hAnsi="Segoe UI" w:cs="Segoe UI"/>
          <w:i/>
          <w:iCs/>
          <w:color w:val="002060"/>
        </w:rPr>
      </w:pPr>
      <w:r w:rsidRPr="00336FA1">
        <w:rPr>
          <w:rFonts w:ascii="Segoe UI" w:hAnsi="Segoe UI" w:cs="Segoe UI"/>
          <w:shd w:val="clear" w:color="auto" w:fill="FFFFFF"/>
        </w:rPr>
        <w:t xml:space="preserve">W </w:t>
      </w:r>
      <w:r w:rsidRPr="00336FA1">
        <w:rPr>
          <w:rFonts w:ascii="Segoe UI" w:hAnsi="Segoe UI" w:cs="Segoe UI"/>
          <w:b/>
          <w:shd w:val="clear" w:color="auto" w:fill="FFFFFF"/>
        </w:rPr>
        <w:t>strefie Wielkiej Zabawy</w:t>
      </w:r>
      <w:r w:rsidRPr="00336FA1">
        <w:rPr>
          <w:rFonts w:ascii="Segoe UI" w:hAnsi="Segoe UI" w:cs="Segoe UI"/>
          <w:shd w:val="clear" w:color="auto" w:fill="FFFFFF"/>
        </w:rPr>
        <w:t xml:space="preserve"> mali miłośnicy łamigłówek wezmą udział w grze Memory polegającej na odnalezieniu i sparowaniu właściwych, pasujących do siebie obrazków. Z kolei na fanów puzzli czekać będą klocki XXL, z których trzeba złożyć grafikę nawiązującą do książeczki z serii o przygodach kotki. Dzieci będą mogły także spróbować swoich sił </w:t>
      </w:r>
      <w:r w:rsidRPr="00336FA1">
        <w:rPr>
          <w:rFonts w:ascii="Segoe UI" w:hAnsi="Segoe UI" w:cs="Segoe UI"/>
          <w:b/>
          <w:shd w:val="clear" w:color="auto" w:fill="FFFFFF"/>
        </w:rPr>
        <w:t xml:space="preserve">w grach multimedialnych </w:t>
      </w:r>
      <w:r w:rsidRPr="00336FA1">
        <w:rPr>
          <w:rFonts w:ascii="Segoe UI" w:hAnsi="Segoe UI" w:cs="Segoe UI"/>
          <w:shd w:val="clear" w:color="auto" w:fill="FFFFFF"/>
        </w:rPr>
        <w:t xml:space="preserve">ćwicząc koncentrację i pamięć. </w:t>
      </w:r>
      <w:r w:rsidRPr="00336FA1">
        <w:rPr>
          <w:rFonts w:ascii="Segoe UI" w:hAnsi="Segoe UI" w:cs="Segoe UI"/>
          <w:color w:val="000000"/>
          <w:shd w:val="clear" w:color="auto" w:fill="FFFFFF"/>
        </w:rPr>
        <w:t xml:space="preserve">W </w:t>
      </w:r>
      <w:r w:rsidRPr="00336FA1">
        <w:rPr>
          <w:rFonts w:ascii="Segoe UI" w:hAnsi="Segoe UI" w:cs="Segoe UI"/>
          <w:b/>
          <w:color w:val="000000"/>
          <w:shd w:val="clear" w:color="auto" w:fill="FFFFFF"/>
        </w:rPr>
        <w:t>strefie warsztatowej</w:t>
      </w:r>
      <w:r w:rsidRPr="00336FA1">
        <w:rPr>
          <w:rFonts w:ascii="Segoe UI" w:hAnsi="Segoe UI" w:cs="Segoe UI"/>
          <w:color w:val="000000"/>
          <w:shd w:val="clear" w:color="auto" w:fill="FFFFFF"/>
        </w:rPr>
        <w:t xml:space="preserve"> na małych artystów czekać będzie gigantyczna kolorowanka oraz zajęcia plastyczne.</w:t>
      </w:r>
    </w:p>
    <w:p w14:paraId="6FBBC98C" w14:textId="77777777" w:rsidR="00175738" w:rsidRPr="00336FA1" w:rsidRDefault="00175738" w:rsidP="00175738">
      <w:pPr>
        <w:spacing w:line="269" w:lineRule="auto"/>
        <w:jc w:val="both"/>
        <w:rPr>
          <w:rFonts w:ascii="Segoe UI" w:hAnsi="Segoe UI" w:cs="Segoe UI"/>
          <w:color w:val="000000"/>
          <w:shd w:val="clear" w:color="auto" w:fill="FFFFFF"/>
        </w:rPr>
      </w:pPr>
    </w:p>
    <w:p w14:paraId="122FF414" w14:textId="77777777" w:rsidR="00175738" w:rsidRPr="00336FA1" w:rsidRDefault="00175738" w:rsidP="00175738">
      <w:pPr>
        <w:spacing w:line="269" w:lineRule="auto"/>
        <w:jc w:val="both"/>
        <w:rPr>
          <w:rFonts w:ascii="Segoe UI" w:hAnsi="Segoe UI" w:cs="Segoe UI"/>
          <w:i/>
          <w:iCs/>
          <w:color w:val="002060"/>
          <w:lang w:eastAsia="pl-PL"/>
        </w:rPr>
      </w:pPr>
      <w:r w:rsidRPr="00336FA1">
        <w:rPr>
          <w:rFonts w:ascii="Segoe UI" w:hAnsi="Segoe UI" w:cs="Segoe UI"/>
          <w:color w:val="000000"/>
          <w:shd w:val="clear" w:color="auto" w:fill="FFFFFF"/>
        </w:rPr>
        <w:t xml:space="preserve">Po emocjonującej zabawie przyjaciele Koci w specjalnej strefie będą mogli wykonać fantastyczne makijaże lub brokatowe tatuaże. Na wszystkich łasuchów czekać będzie również poczęstunek – pyszna wata cukrowa! </w:t>
      </w:r>
    </w:p>
    <w:p w14:paraId="54B34C40" w14:textId="77777777" w:rsidR="00175738" w:rsidRPr="00336FA1" w:rsidRDefault="00175738" w:rsidP="00175738">
      <w:pPr>
        <w:spacing w:line="269" w:lineRule="auto"/>
        <w:jc w:val="both"/>
        <w:rPr>
          <w:rFonts w:ascii="Segoe UI" w:hAnsi="Segoe UI" w:cs="Segoe UI"/>
        </w:rPr>
      </w:pPr>
    </w:p>
    <w:p w14:paraId="2DB1CC66" w14:textId="1BDD7BD2" w:rsidR="00DF33E4" w:rsidRPr="00336FA1" w:rsidRDefault="00175738" w:rsidP="00336FA1">
      <w:pPr>
        <w:spacing w:line="269" w:lineRule="auto"/>
        <w:jc w:val="both"/>
        <w:rPr>
          <w:rFonts w:ascii="Segoe UI" w:hAnsi="Segoe UI" w:cs="Segoe UI"/>
        </w:rPr>
      </w:pPr>
      <w:r w:rsidRPr="00336FA1">
        <w:rPr>
          <w:rFonts w:ascii="Segoe UI" w:hAnsi="Segoe UI" w:cs="Segoe UI"/>
        </w:rPr>
        <w:lastRenderedPageBreak/>
        <w:t xml:space="preserve">Wydarzenie odbędzie się w dniach </w:t>
      </w:r>
      <w:r w:rsidRPr="00336FA1">
        <w:rPr>
          <w:rFonts w:ascii="Segoe UI" w:hAnsi="Segoe UI" w:cs="Segoe UI"/>
          <w:b/>
          <w:bCs/>
        </w:rPr>
        <w:t>2</w:t>
      </w:r>
      <w:r w:rsidR="00336FA1">
        <w:rPr>
          <w:rFonts w:ascii="Segoe UI" w:hAnsi="Segoe UI" w:cs="Segoe UI"/>
          <w:b/>
          <w:bCs/>
        </w:rPr>
        <w:t>0</w:t>
      </w:r>
      <w:r w:rsidRPr="00336FA1">
        <w:rPr>
          <w:rFonts w:ascii="Segoe UI" w:hAnsi="Segoe UI" w:cs="Segoe UI"/>
          <w:b/>
          <w:bCs/>
        </w:rPr>
        <w:t>-2</w:t>
      </w:r>
      <w:r w:rsidR="00336FA1">
        <w:rPr>
          <w:rFonts w:ascii="Segoe UI" w:hAnsi="Segoe UI" w:cs="Segoe UI"/>
          <w:b/>
          <w:bCs/>
        </w:rPr>
        <w:t>1</w:t>
      </w:r>
      <w:r w:rsidRPr="00336FA1">
        <w:rPr>
          <w:rFonts w:ascii="Segoe UI" w:hAnsi="Segoe UI" w:cs="Segoe UI"/>
          <w:b/>
          <w:bCs/>
        </w:rPr>
        <w:t xml:space="preserve"> </w:t>
      </w:r>
      <w:r w:rsidR="00336FA1">
        <w:rPr>
          <w:rFonts w:ascii="Segoe UI" w:hAnsi="Segoe UI" w:cs="Segoe UI"/>
          <w:b/>
          <w:bCs/>
        </w:rPr>
        <w:t>września</w:t>
      </w:r>
      <w:r w:rsidRPr="00336FA1">
        <w:rPr>
          <w:rFonts w:ascii="Segoe UI" w:hAnsi="Segoe UI" w:cs="Segoe UI"/>
        </w:rPr>
        <w:t xml:space="preserve">, w godzinach </w:t>
      </w:r>
      <w:r w:rsidRPr="00A51829">
        <w:rPr>
          <w:rFonts w:ascii="Segoe UI" w:hAnsi="Segoe UI" w:cs="Segoe UI"/>
          <w:b/>
          <w:bCs/>
        </w:rPr>
        <w:t>12:00-18:00</w:t>
      </w:r>
      <w:r w:rsidRPr="00336FA1">
        <w:rPr>
          <w:rFonts w:ascii="Segoe UI" w:hAnsi="Segoe UI" w:cs="Segoe UI"/>
        </w:rPr>
        <w:t xml:space="preserve"> w </w:t>
      </w:r>
      <w:r w:rsidRPr="00336FA1">
        <w:rPr>
          <w:rFonts w:ascii="Segoe UI" w:hAnsi="Segoe UI" w:cs="Segoe UI"/>
          <w:b/>
          <w:bCs/>
        </w:rPr>
        <w:t xml:space="preserve">centrum handlowym </w:t>
      </w:r>
      <w:r w:rsidR="00336FA1">
        <w:rPr>
          <w:rFonts w:ascii="Segoe UI" w:hAnsi="Segoe UI" w:cs="Segoe UI"/>
          <w:b/>
          <w:bCs/>
        </w:rPr>
        <w:t>Targówek</w:t>
      </w:r>
      <w:r w:rsidRPr="00336FA1">
        <w:rPr>
          <w:rFonts w:ascii="Segoe UI" w:hAnsi="Segoe UI" w:cs="Segoe UI"/>
        </w:rPr>
        <w:t xml:space="preserve">. Udział we wszystkich atrakcjach jest bezpłatny. </w:t>
      </w:r>
      <w:r w:rsidR="00042015" w:rsidRPr="00336FA1">
        <w:rPr>
          <w:rFonts w:ascii="Segoe UI" w:hAnsi="Segoe UI" w:cs="Segoe UI"/>
        </w:rPr>
        <w:t>Więcej informacji na temat wydarze</w:t>
      </w:r>
      <w:r w:rsidR="00CF34FE" w:rsidRPr="00336FA1">
        <w:rPr>
          <w:rFonts w:ascii="Segoe UI" w:hAnsi="Segoe UI" w:cs="Segoe UI"/>
        </w:rPr>
        <w:t>ń</w:t>
      </w:r>
      <w:r w:rsidR="00042015" w:rsidRPr="00336FA1">
        <w:rPr>
          <w:rFonts w:ascii="Segoe UI" w:hAnsi="Segoe UI" w:cs="Segoe UI"/>
        </w:rPr>
        <w:t xml:space="preserve"> oraz aktualnej oferty centrum można znaleźć pod adresem: </w:t>
      </w:r>
      <w:hyperlink r:id="rId11" w:history="1">
        <w:r w:rsidR="00DF33E4" w:rsidRPr="00336FA1">
          <w:rPr>
            <w:rStyle w:val="Hipercze"/>
            <w:rFonts w:ascii="Segoe UI" w:hAnsi="Segoe UI" w:cs="Segoe UI"/>
          </w:rPr>
          <w:t>https://atrium-targowek.pl/aktualnosci/</w:t>
        </w:r>
      </w:hyperlink>
      <w:r w:rsidR="00C2199D" w:rsidRPr="00336FA1">
        <w:rPr>
          <w:rStyle w:val="Hipercze"/>
          <w:rFonts w:ascii="Segoe UI" w:hAnsi="Segoe UI" w:cs="Segoe UI"/>
        </w:rPr>
        <w:t>.</w:t>
      </w:r>
    </w:p>
    <w:p w14:paraId="38ABD0C6" w14:textId="42CC2B9C" w:rsidR="007830B2" w:rsidRPr="00336FA1" w:rsidRDefault="007830B2" w:rsidP="008C1F40">
      <w:pPr>
        <w:adjustRightInd w:val="0"/>
        <w:spacing w:after="120"/>
        <w:jc w:val="both"/>
        <w:rPr>
          <w:rFonts w:ascii="Segoe UI" w:hAnsi="Segoe UI" w:cs="Segoe UI"/>
          <w:u w:val="single"/>
        </w:rPr>
      </w:pPr>
      <w:r w:rsidRPr="00336FA1">
        <w:rPr>
          <w:rFonts w:ascii="Segoe UI" w:hAnsi="Segoe UI" w:cs="Segoe UI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5C1B640" wp14:editId="4528AE06">
                <wp:simplePos x="0" y="0"/>
                <wp:positionH relativeFrom="margin">
                  <wp:align>center</wp:align>
                </wp:positionH>
                <wp:positionV relativeFrom="paragraph">
                  <wp:posOffset>223520</wp:posOffset>
                </wp:positionV>
                <wp:extent cx="6614160" cy="1419225"/>
                <wp:effectExtent l="0" t="0" r="15240" b="28575"/>
                <wp:wrapNone/>
                <wp:docPr id="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416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0C1AD" id="Rectangle 7" o:spid="_x0000_s1026" style="position:absolute;margin-left:0;margin-top:17.6pt;width:520.8pt;height:111.7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">
                <w10:wrap anchorx="margin"/>
              </v:rect>
            </w:pict>
          </mc:Fallback>
        </mc:AlternateContent>
      </w:r>
    </w:p>
    <w:bookmarkEnd w:id="0"/>
    <w:p w14:paraId="50EEB25E" w14:textId="58F58973" w:rsidR="007830B2" w:rsidRPr="00336FA1" w:rsidRDefault="00470B07" w:rsidP="008C1F40">
      <w:pPr>
        <w:pStyle w:val="Tekstpodstawowy"/>
        <w:tabs>
          <w:tab w:val="center" w:pos="4875"/>
        </w:tabs>
        <w:spacing w:after="120"/>
        <w:rPr>
          <w:rFonts w:ascii="Segoe UI" w:hAnsi="Segoe UI" w:cs="Segoe UI"/>
          <w:b/>
          <w:bCs/>
          <w:sz w:val="18"/>
          <w:szCs w:val="18"/>
          <w:lang w:eastAsia="he-IL"/>
        </w:rPr>
      </w:pPr>
      <w:r w:rsidRPr="00336FA1">
        <w:rPr>
          <w:rFonts w:ascii="Segoe UI" w:hAnsi="Segoe UI" w:cs="Segoe UI"/>
          <w:b/>
          <w:bCs/>
          <w:sz w:val="18"/>
          <w:szCs w:val="18"/>
          <w:lang w:eastAsia="he-IL"/>
        </w:rPr>
        <w:t>Centrum Handlowe</w:t>
      </w:r>
      <w:r w:rsidR="007830B2" w:rsidRPr="00336FA1">
        <w:rPr>
          <w:rFonts w:ascii="Segoe UI" w:hAnsi="Segoe UI" w:cs="Segoe UI"/>
          <w:b/>
          <w:bCs/>
          <w:sz w:val="18"/>
          <w:szCs w:val="18"/>
          <w:lang w:eastAsia="he-IL"/>
        </w:rPr>
        <w:t xml:space="preserve"> Targówek</w:t>
      </w:r>
    </w:p>
    <w:p w14:paraId="703DAAEB" w14:textId="076F530B" w:rsidR="007830B2" w:rsidRPr="00336FA1" w:rsidRDefault="00470B07" w:rsidP="008C1F40">
      <w:pPr>
        <w:spacing w:after="120"/>
        <w:jc w:val="both"/>
        <w:rPr>
          <w:rFonts w:ascii="Segoe UI" w:hAnsi="Segoe UI" w:cs="Segoe UI"/>
          <w:sz w:val="18"/>
          <w:szCs w:val="18"/>
          <w:lang w:eastAsia="he-IL"/>
        </w:rPr>
      </w:pPr>
      <w:r w:rsidRPr="00336FA1">
        <w:rPr>
          <w:rFonts w:ascii="Segoe UI" w:hAnsi="Segoe UI" w:cs="Segoe UI"/>
          <w:sz w:val="18"/>
          <w:szCs w:val="18"/>
          <w:lang w:eastAsia="he-IL"/>
        </w:rPr>
        <w:t xml:space="preserve">Centrum Handlowe </w:t>
      </w:r>
      <w:r w:rsidR="007830B2" w:rsidRPr="00336FA1">
        <w:rPr>
          <w:rFonts w:ascii="Segoe UI" w:hAnsi="Segoe UI" w:cs="Segoe UI"/>
          <w:sz w:val="18"/>
          <w:szCs w:val="18"/>
          <w:lang w:eastAsia="he-IL"/>
        </w:rPr>
        <w:t xml:space="preserve">Targówek jest jednym z największych obiektów rozrywkowo-handlowych prawobrzeżnej Warszawy. Zajmuje 60 600 mkw. powierzchni handlowej. W zasięgu oddziaływania galerii znajduje się ponad 2 mln mieszkańców Warszawy i okolicznych miejscowości. Oferta centrum to </w:t>
      </w:r>
      <w:r w:rsidR="005F4315" w:rsidRPr="00336FA1">
        <w:rPr>
          <w:rFonts w:ascii="Segoe UI" w:hAnsi="Segoe UI" w:cs="Segoe UI"/>
          <w:sz w:val="18"/>
          <w:szCs w:val="18"/>
          <w:lang w:eastAsia="he-IL"/>
        </w:rPr>
        <w:t xml:space="preserve">155 </w:t>
      </w:r>
      <w:r w:rsidR="007830B2" w:rsidRPr="00336FA1">
        <w:rPr>
          <w:rFonts w:ascii="Segoe UI" w:hAnsi="Segoe UI" w:cs="Segoe UI"/>
          <w:sz w:val="18"/>
          <w:szCs w:val="18"/>
          <w:lang w:eastAsia="he-IL"/>
        </w:rPr>
        <w:t xml:space="preserve">sklepów i lokali usługowych, w tym m.in.: hipermarket Carrefour, salon RTV Euro AGD i 12-salowe Multikino. Wśród głównych najemców galerii handlowej znajdują się takie marki, jak: H&amp;M, </w:t>
      </w:r>
      <w:proofErr w:type="spellStart"/>
      <w:r w:rsidR="007830B2" w:rsidRPr="00336FA1">
        <w:rPr>
          <w:rFonts w:ascii="Segoe UI" w:hAnsi="Segoe UI" w:cs="Segoe UI"/>
          <w:sz w:val="18"/>
          <w:szCs w:val="18"/>
          <w:lang w:eastAsia="he-IL"/>
        </w:rPr>
        <w:t>Zara</w:t>
      </w:r>
      <w:proofErr w:type="spellEnd"/>
      <w:r w:rsidR="007830B2" w:rsidRPr="00336FA1">
        <w:rPr>
          <w:rFonts w:ascii="Segoe UI" w:hAnsi="Segoe UI" w:cs="Segoe UI"/>
          <w:sz w:val="18"/>
          <w:szCs w:val="18"/>
          <w:lang w:eastAsia="he-IL"/>
        </w:rPr>
        <w:t xml:space="preserve">, </w:t>
      </w:r>
      <w:proofErr w:type="spellStart"/>
      <w:r w:rsidR="007830B2" w:rsidRPr="00336FA1">
        <w:rPr>
          <w:rFonts w:ascii="Segoe UI" w:hAnsi="Segoe UI" w:cs="Segoe UI"/>
          <w:sz w:val="18"/>
          <w:szCs w:val="18"/>
          <w:lang w:eastAsia="he-IL"/>
        </w:rPr>
        <w:t>Apart</w:t>
      </w:r>
      <w:proofErr w:type="spellEnd"/>
      <w:r w:rsidR="007830B2" w:rsidRPr="00336FA1">
        <w:rPr>
          <w:rFonts w:ascii="Segoe UI" w:hAnsi="Segoe UI" w:cs="Segoe UI"/>
          <w:sz w:val="18"/>
          <w:szCs w:val="18"/>
          <w:lang w:eastAsia="he-IL"/>
        </w:rPr>
        <w:t xml:space="preserve">, </w:t>
      </w:r>
      <w:proofErr w:type="spellStart"/>
      <w:r w:rsidR="007830B2" w:rsidRPr="00336FA1">
        <w:rPr>
          <w:rFonts w:ascii="Segoe UI" w:hAnsi="Segoe UI" w:cs="Segoe UI"/>
          <w:sz w:val="18"/>
          <w:szCs w:val="18"/>
          <w:lang w:eastAsia="he-IL"/>
        </w:rPr>
        <w:t>Calzedonia</w:t>
      </w:r>
      <w:proofErr w:type="spellEnd"/>
      <w:r w:rsidR="007830B2" w:rsidRPr="00336FA1">
        <w:rPr>
          <w:rFonts w:ascii="Segoe UI" w:hAnsi="Segoe UI" w:cs="Segoe UI"/>
          <w:sz w:val="18"/>
          <w:szCs w:val="18"/>
          <w:lang w:eastAsia="he-IL"/>
        </w:rPr>
        <w:t xml:space="preserve">, Ryłko, Stradivarius, Douglas, Hebe, </w:t>
      </w:r>
      <w:proofErr w:type="spellStart"/>
      <w:r w:rsidR="007830B2" w:rsidRPr="00336FA1">
        <w:rPr>
          <w:rFonts w:ascii="Segoe UI" w:hAnsi="Segoe UI" w:cs="Segoe UI"/>
          <w:sz w:val="18"/>
          <w:szCs w:val="18"/>
          <w:lang w:eastAsia="he-IL"/>
        </w:rPr>
        <w:t>Home&amp;You</w:t>
      </w:r>
      <w:proofErr w:type="spellEnd"/>
      <w:r w:rsidR="007830B2" w:rsidRPr="00336FA1">
        <w:rPr>
          <w:rFonts w:ascii="Segoe UI" w:hAnsi="Segoe UI" w:cs="Segoe UI"/>
          <w:sz w:val="18"/>
          <w:szCs w:val="18"/>
          <w:lang w:eastAsia="he-IL"/>
        </w:rPr>
        <w:t xml:space="preserve">, </w:t>
      </w:r>
      <w:proofErr w:type="spellStart"/>
      <w:r w:rsidR="007830B2" w:rsidRPr="00336FA1">
        <w:rPr>
          <w:rFonts w:ascii="Segoe UI" w:hAnsi="Segoe UI" w:cs="Segoe UI"/>
          <w:sz w:val="18"/>
          <w:szCs w:val="18"/>
          <w:lang w:eastAsia="he-IL"/>
        </w:rPr>
        <w:t>Mohito</w:t>
      </w:r>
      <w:proofErr w:type="spellEnd"/>
      <w:r w:rsidR="007830B2" w:rsidRPr="00336FA1">
        <w:rPr>
          <w:rFonts w:ascii="Segoe UI" w:hAnsi="Segoe UI" w:cs="Segoe UI"/>
          <w:sz w:val="18"/>
          <w:szCs w:val="18"/>
          <w:lang w:eastAsia="he-IL"/>
        </w:rPr>
        <w:t xml:space="preserve">, Carry, </w:t>
      </w:r>
      <w:proofErr w:type="spellStart"/>
      <w:r w:rsidR="007830B2" w:rsidRPr="00336FA1">
        <w:rPr>
          <w:rFonts w:ascii="Segoe UI" w:hAnsi="Segoe UI" w:cs="Segoe UI"/>
          <w:sz w:val="18"/>
          <w:szCs w:val="18"/>
          <w:lang w:eastAsia="he-IL"/>
        </w:rPr>
        <w:t>Sephora</w:t>
      </w:r>
      <w:proofErr w:type="spellEnd"/>
      <w:r w:rsidR="007830B2" w:rsidRPr="00336FA1">
        <w:rPr>
          <w:rFonts w:ascii="Segoe UI" w:hAnsi="Segoe UI" w:cs="Segoe UI"/>
          <w:sz w:val="18"/>
          <w:szCs w:val="18"/>
          <w:lang w:eastAsia="he-IL"/>
        </w:rPr>
        <w:t xml:space="preserve">, CCC, Rossmann, </w:t>
      </w:r>
      <w:proofErr w:type="spellStart"/>
      <w:r w:rsidR="007830B2" w:rsidRPr="00336FA1">
        <w:rPr>
          <w:rFonts w:ascii="Segoe UI" w:hAnsi="Segoe UI" w:cs="Segoe UI"/>
          <w:sz w:val="18"/>
          <w:szCs w:val="18"/>
          <w:lang w:eastAsia="he-IL"/>
        </w:rPr>
        <w:t>McDonalds</w:t>
      </w:r>
      <w:proofErr w:type="spellEnd"/>
      <w:r w:rsidR="007830B2" w:rsidRPr="00336FA1">
        <w:rPr>
          <w:rFonts w:ascii="Segoe UI" w:hAnsi="Segoe UI" w:cs="Segoe UI"/>
          <w:sz w:val="18"/>
          <w:szCs w:val="18"/>
          <w:lang w:eastAsia="he-IL"/>
        </w:rPr>
        <w:t xml:space="preserve">, </w:t>
      </w:r>
      <w:proofErr w:type="spellStart"/>
      <w:r w:rsidR="007830B2" w:rsidRPr="00336FA1">
        <w:rPr>
          <w:rFonts w:ascii="Segoe UI" w:hAnsi="Segoe UI" w:cs="Segoe UI"/>
          <w:sz w:val="18"/>
          <w:szCs w:val="18"/>
          <w:lang w:eastAsia="he-IL"/>
        </w:rPr>
        <w:t>Starbucks</w:t>
      </w:r>
      <w:proofErr w:type="spellEnd"/>
      <w:r w:rsidR="007830B2" w:rsidRPr="00336FA1">
        <w:rPr>
          <w:rFonts w:ascii="Segoe UI" w:hAnsi="Segoe UI" w:cs="Segoe UI"/>
          <w:sz w:val="18"/>
          <w:szCs w:val="18"/>
          <w:lang w:eastAsia="he-IL"/>
        </w:rPr>
        <w:t xml:space="preserve">, </w:t>
      </w:r>
      <w:proofErr w:type="spellStart"/>
      <w:r w:rsidR="007830B2" w:rsidRPr="00336FA1">
        <w:rPr>
          <w:rFonts w:ascii="Segoe UI" w:hAnsi="Segoe UI" w:cs="Segoe UI"/>
          <w:sz w:val="18"/>
          <w:szCs w:val="18"/>
          <w:lang w:eastAsia="he-IL"/>
        </w:rPr>
        <w:t>Dealz</w:t>
      </w:r>
      <w:proofErr w:type="spellEnd"/>
      <w:r w:rsidR="007830B2" w:rsidRPr="00336FA1">
        <w:rPr>
          <w:rFonts w:ascii="Segoe UI" w:hAnsi="Segoe UI" w:cs="Segoe UI"/>
          <w:sz w:val="18"/>
          <w:szCs w:val="18"/>
          <w:lang w:eastAsia="he-IL"/>
        </w:rPr>
        <w:t xml:space="preserve">, Pizza Hut Express, Vistula, YES, EMPIK. Dla klientów </w:t>
      </w:r>
      <w:r w:rsidR="00E73A54">
        <w:rPr>
          <w:rFonts w:ascii="Segoe UI" w:hAnsi="Segoe UI" w:cs="Segoe UI"/>
          <w:sz w:val="18"/>
          <w:szCs w:val="18"/>
          <w:lang w:eastAsia="he-IL"/>
        </w:rPr>
        <w:t>CH</w:t>
      </w:r>
      <w:r w:rsidR="007830B2" w:rsidRPr="00336FA1">
        <w:rPr>
          <w:rFonts w:ascii="Segoe UI" w:hAnsi="Segoe UI" w:cs="Segoe UI"/>
          <w:sz w:val="18"/>
          <w:szCs w:val="18"/>
          <w:lang w:eastAsia="he-IL"/>
        </w:rPr>
        <w:t xml:space="preserve"> Targówek przeznaczono blisko 2 200 miejsc parkingowych.</w:t>
      </w:r>
    </w:p>
    <w:p w14:paraId="08D2F35C" w14:textId="220F414B" w:rsidR="007830B2" w:rsidRPr="00336FA1" w:rsidRDefault="007830B2" w:rsidP="008C1F40">
      <w:pPr>
        <w:pStyle w:val="Nagwek2"/>
        <w:spacing w:after="120"/>
        <w:rPr>
          <w:rFonts w:ascii="Segoe UI" w:hAnsi="Segoe UI" w:cs="Segoe UI"/>
          <w:i w:val="0"/>
          <w:iCs/>
        </w:rPr>
      </w:pPr>
    </w:p>
    <w:p w14:paraId="1FCEB8CF" w14:textId="6352356A" w:rsidR="007830B2" w:rsidRPr="00336FA1" w:rsidRDefault="007830B2" w:rsidP="008C1F40">
      <w:pPr>
        <w:pStyle w:val="Nagwek2"/>
        <w:spacing w:after="120"/>
        <w:rPr>
          <w:rFonts w:ascii="Segoe UI" w:hAnsi="Segoe UI" w:cs="Segoe UI"/>
          <w:i w:val="0"/>
          <w:iCs/>
          <w:sz w:val="18"/>
          <w:szCs w:val="18"/>
        </w:rPr>
      </w:pPr>
      <w:r w:rsidRPr="00336FA1">
        <w:rPr>
          <w:rFonts w:ascii="Segoe UI" w:hAnsi="Segoe UI" w:cs="Segoe UI"/>
          <w:i w:val="0"/>
          <w:iCs/>
          <w:sz w:val="18"/>
          <w:szCs w:val="18"/>
        </w:rPr>
        <w:t>Dodatkowe informacje:</w:t>
      </w:r>
    </w:p>
    <w:p w14:paraId="4E5DABD9" w14:textId="4EC6161E" w:rsidR="007830B2" w:rsidRPr="00336FA1" w:rsidRDefault="005B438C" w:rsidP="008C1F40">
      <w:pPr>
        <w:pStyle w:val="TableParagraph"/>
        <w:spacing w:after="120"/>
        <w:ind w:left="709"/>
        <w:rPr>
          <w:rFonts w:ascii="Segoe UI" w:hAnsi="Segoe UI" w:cs="Segoe UI"/>
          <w:sz w:val="18"/>
          <w:szCs w:val="18"/>
        </w:rPr>
      </w:pPr>
      <w:r w:rsidRPr="00336FA1">
        <w:rPr>
          <w:rFonts w:ascii="Segoe UI" w:hAnsi="Segoe UI" w:cs="Segoe UI"/>
          <w:sz w:val="18"/>
          <w:szCs w:val="18"/>
        </w:rPr>
        <w:t>Katarzyna Dąbrowska</w:t>
      </w:r>
    </w:p>
    <w:p w14:paraId="7A96732E" w14:textId="77777777" w:rsidR="007830B2" w:rsidRPr="00336FA1" w:rsidRDefault="007830B2" w:rsidP="008C1F40">
      <w:pPr>
        <w:pStyle w:val="TableParagraph"/>
        <w:spacing w:after="120"/>
        <w:ind w:left="709"/>
        <w:rPr>
          <w:rFonts w:ascii="Segoe UI" w:hAnsi="Segoe UI" w:cs="Segoe UI"/>
          <w:sz w:val="18"/>
          <w:szCs w:val="18"/>
        </w:rPr>
      </w:pPr>
      <w:r w:rsidRPr="00336FA1">
        <w:rPr>
          <w:rFonts w:ascii="Segoe UI" w:hAnsi="Segoe UI" w:cs="Segoe UI"/>
          <w:sz w:val="18"/>
          <w:szCs w:val="18"/>
        </w:rPr>
        <w:t xml:space="preserve">ITBC </w:t>
      </w:r>
      <w:proofErr w:type="spellStart"/>
      <w:r w:rsidRPr="00336FA1">
        <w:rPr>
          <w:rFonts w:ascii="Segoe UI" w:hAnsi="Segoe UI" w:cs="Segoe UI"/>
          <w:sz w:val="18"/>
          <w:szCs w:val="18"/>
        </w:rPr>
        <w:t>Communication</w:t>
      </w:r>
      <w:proofErr w:type="spellEnd"/>
    </w:p>
    <w:p w14:paraId="78CD9342" w14:textId="5CAB8435" w:rsidR="007830B2" w:rsidRPr="00336FA1" w:rsidRDefault="007830B2" w:rsidP="008C1F40">
      <w:pPr>
        <w:pStyle w:val="TableParagraph"/>
        <w:spacing w:after="120"/>
        <w:ind w:left="709"/>
        <w:rPr>
          <w:rFonts w:ascii="Segoe UI" w:hAnsi="Segoe UI" w:cs="Segoe UI"/>
          <w:sz w:val="18"/>
          <w:szCs w:val="18"/>
        </w:rPr>
      </w:pPr>
      <w:r w:rsidRPr="00336FA1">
        <w:rPr>
          <w:rFonts w:ascii="Segoe UI" w:hAnsi="Segoe UI" w:cs="Segoe UI"/>
          <w:sz w:val="18"/>
          <w:szCs w:val="18"/>
        </w:rPr>
        <w:t xml:space="preserve">tel. </w:t>
      </w:r>
      <w:r w:rsidR="00776907" w:rsidRPr="00336FA1">
        <w:rPr>
          <w:rFonts w:ascii="Segoe UI" w:hAnsi="Segoe UI" w:cs="Segoe UI"/>
          <w:sz w:val="18"/>
          <w:szCs w:val="18"/>
        </w:rPr>
        <w:t>5</w:t>
      </w:r>
      <w:r w:rsidR="005B438C" w:rsidRPr="00336FA1">
        <w:rPr>
          <w:rFonts w:ascii="Segoe UI" w:hAnsi="Segoe UI" w:cs="Segoe UI"/>
          <w:sz w:val="18"/>
          <w:szCs w:val="18"/>
        </w:rPr>
        <w:t>12 869 028</w:t>
      </w:r>
    </w:p>
    <w:p w14:paraId="01974C62" w14:textId="3B38BECB" w:rsidR="007830B2" w:rsidRPr="00336FA1" w:rsidRDefault="00A51829" w:rsidP="008C1F40">
      <w:pPr>
        <w:pStyle w:val="TableParagraph"/>
        <w:spacing w:after="120"/>
        <w:ind w:left="709"/>
        <w:rPr>
          <w:rFonts w:ascii="Segoe UI" w:hAnsi="Segoe UI" w:cs="Segoe UI"/>
          <w:sz w:val="18"/>
          <w:szCs w:val="18"/>
        </w:rPr>
      </w:pPr>
      <w:hyperlink r:id="rId12" w:history="1">
        <w:r w:rsidR="00E06637" w:rsidRPr="00336FA1">
          <w:rPr>
            <w:rStyle w:val="Hipercze"/>
            <w:rFonts w:ascii="Segoe UI" w:hAnsi="Segoe UI" w:cs="Segoe UI"/>
            <w:sz w:val="18"/>
            <w:szCs w:val="18"/>
          </w:rPr>
          <w:t>katarzyna_dabrowska@itbc.pl</w:t>
        </w:r>
      </w:hyperlink>
      <w:r w:rsidR="007830B2" w:rsidRPr="00336FA1">
        <w:rPr>
          <w:rFonts w:ascii="Segoe UI" w:hAnsi="Segoe UI" w:cs="Segoe UI"/>
          <w:sz w:val="18"/>
          <w:szCs w:val="18"/>
        </w:rPr>
        <w:t xml:space="preserve"> </w:t>
      </w:r>
    </w:p>
    <w:p w14:paraId="595288F9" w14:textId="77777777" w:rsidR="007830B2" w:rsidRPr="00336FA1" w:rsidRDefault="007830B2" w:rsidP="008C1F40">
      <w:pPr>
        <w:pStyle w:val="Nagwek2"/>
        <w:spacing w:after="120"/>
        <w:rPr>
          <w:rFonts w:ascii="Segoe UI" w:hAnsi="Segoe UI" w:cs="Segoe UI"/>
          <w:i w:val="0"/>
          <w:iCs/>
        </w:rPr>
      </w:pPr>
    </w:p>
    <w:p w14:paraId="202C01C7" w14:textId="12A2F50E" w:rsidR="007830B2" w:rsidRPr="00336FA1" w:rsidRDefault="007830B2" w:rsidP="008C1F40">
      <w:pPr>
        <w:pStyle w:val="Stopka"/>
        <w:spacing w:after="120"/>
        <w:jc w:val="center"/>
        <w:rPr>
          <w:rStyle w:val="Hipercze"/>
          <w:rFonts w:ascii="Segoe UI" w:hAnsi="Segoe UI" w:cs="Segoe UI"/>
          <w:b/>
          <w:bCs/>
        </w:rPr>
      </w:pPr>
      <w:r w:rsidRPr="00336FA1">
        <w:rPr>
          <w:rFonts w:ascii="Segoe UI" w:hAnsi="Segoe UI" w:cs="Segoe UI"/>
          <w:b/>
          <w:bCs/>
        </w:rPr>
        <w:fldChar w:fldCharType="begin"/>
      </w:r>
      <w:r w:rsidRPr="00336FA1">
        <w:rPr>
          <w:rFonts w:ascii="Segoe UI" w:hAnsi="Segoe UI" w:cs="Segoe UI"/>
          <w:b/>
          <w:bCs/>
        </w:rPr>
        <w:instrText xml:space="preserve"> HYPERLINK "https://g-cityeu.com/sustainability/" </w:instrText>
      </w:r>
      <w:r w:rsidRPr="00336FA1">
        <w:rPr>
          <w:rFonts w:ascii="Segoe UI" w:hAnsi="Segoe UI" w:cs="Segoe UI"/>
          <w:b/>
          <w:bCs/>
        </w:rPr>
      </w:r>
      <w:r w:rsidRPr="00336FA1">
        <w:rPr>
          <w:rFonts w:ascii="Segoe UI" w:hAnsi="Segoe UI" w:cs="Segoe UI"/>
          <w:b/>
          <w:bCs/>
        </w:rPr>
        <w:fldChar w:fldCharType="separate"/>
      </w:r>
      <w:r w:rsidRPr="00336FA1">
        <w:rPr>
          <w:rStyle w:val="Hipercze"/>
          <w:rFonts w:ascii="Segoe UI" w:hAnsi="Segoe UI" w:cs="Segoe UI"/>
          <w:b/>
          <w:bCs/>
        </w:rPr>
        <w:t>Społeczna odpowiedzialność biznesu</w:t>
      </w:r>
    </w:p>
    <w:p w14:paraId="534CF606" w14:textId="36F52056" w:rsidR="007830B2" w:rsidRPr="00336FA1" w:rsidRDefault="007830B2" w:rsidP="008C1F40">
      <w:pPr>
        <w:pStyle w:val="Stopka"/>
        <w:spacing w:after="120"/>
        <w:jc w:val="center"/>
        <w:rPr>
          <w:rFonts w:ascii="Segoe UI" w:hAnsi="Segoe UI" w:cs="Segoe UI"/>
          <w:b/>
          <w:bCs/>
        </w:rPr>
      </w:pPr>
      <w:r w:rsidRPr="00336FA1">
        <w:rPr>
          <w:rFonts w:ascii="Segoe UI" w:hAnsi="Segoe UI" w:cs="Segoe UI"/>
          <w:b/>
          <w:bCs/>
        </w:rPr>
        <w:fldChar w:fldCharType="end"/>
      </w:r>
      <w:hyperlink r:id="rId13" w:history="1">
        <w:r w:rsidRPr="00336FA1">
          <w:rPr>
            <w:rStyle w:val="Hipercze"/>
            <w:rFonts w:ascii="Segoe UI" w:hAnsi="Segoe UI" w:cs="Segoe UI"/>
            <w:b/>
            <w:bCs/>
          </w:rPr>
          <w:t>www.atrium-targowek.pl</w:t>
        </w:r>
      </w:hyperlink>
      <w:r w:rsidRPr="00336FA1">
        <w:rPr>
          <w:rFonts w:ascii="Segoe UI" w:hAnsi="Segoe UI" w:cs="Segoe UI"/>
          <w:b/>
          <w:bCs/>
        </w:rPr>
        <w:t xml:space="preserve"> </w:t>
      </w:r>
    </w:p>
    <w:p w14:paraId="4A873000" w14:textId="791F48A3" w:rsidR="007830B2" w:rsidRPr="00336FA1" w:rsidRDefault="00A51829" w:rsidP="008C1F40">
      <w:pPr>
        <w:pStyle w:val="Stopka"/>
        <w:spacing w:after="120"/>
        <w:jc w:val="center"/>
        <w:rPr>
          <w:rFonts w:ascii="Segoe UI" w:hAnsi="Segoe UI" w:cs="Segoe UI"/>
          <w:b/>
          <w:bCs/>
        </w:rPr>
      </w:pPr>
      <w:hyperlink r:id="rId14" w:history="1">
        <w:r w:rsidR="007830B2" w:rsidRPr="00336FA1">
          <w:rPr>
            <w:rStyle w:val="Hipercze"/>
            <w:rFonts w:ascii="Segoe UI" w:hAnsi="Segoe UI" w:cs="Segoe UI"/>
            <w:b/>
            <w:bCs/>
          </w:rPr>
          <w:t>www.g-cityeu.com</w:t>
        </w:r>
      </w:hyperlink>
    </w:p>
    <w:p w14:paraId="3F495873" w14:textId="5FE43DB0" w:rsidR="007830B2" w:rsidRPr="00336FA1" w:rsidRDefault="007830B2" w:rsidP="008C1F40">
      <w:pPr>
        <w:spacing w:after="120"/>
        <w:ind w:left="2160" w:right="2592"/>
        <w:jc w:val="center"/>
        <w:rPr>
          <w:rFonts w:ascii="Segoe UI" w:hAnsi="Segoe UI" w:cs="Segoe UI"/>
          <w:b/>
        </w:rPr>
      </w:pPr>
      <w:r w:rsidRPr="00336FA1">
        <w:rPr>
          <w:rFonts w:ascii="Segoe UI" w:hAnsi="Segoe UI" w:cs="Segoe UI"/>
          <w:b/>
        </w:rPr>
        <w:t xml:space="preserve">        Dołącz do nas!</w:t>
      </w:r>
    </w:p>
    <w:p w14:paraId="7BD3158E" w14:textId="6B06AE12" w:rsidR="007830B2" w:rsidRPr="00B475E6" w:rsidRDefault="007830B2" w:rsidP="008C1F40">
      <w:pPr>
        <w:pStyle w:val="Tekstpodstawowy"/>
        <w:spacing w:after="120"/>
        <w:rPr>
          <w:rFonts w:ascii="Segoe UI" w:hAnsi="Segoe UI" w:cs="Segoe UI"/>
          <w:b/>
          <w:sz w:val="16"/>
        </w:rPr>
      </w:pPr>
      <w:r w:rsidRPr="00336FA1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5B927E95" wp14:editId="1E0F0E45">
            <wp:simplePos x="0" y="0"/>
            <wp:positionH relativeFrom="margin">
              <wp:align>center</wp:align>
            </wp:positionH>
            <wp:positionV relativeFrom="paragraph">
              <wp:posOffset>56515</wp:posOffset>
            </wp:positionV>
            <wp:extent cx="594360" cy="457200"/>
            <wp:effectExtent l="0" t="0" r="0" b="0"/>
            <wp:wrapNone/>
            <wp:docPr id="10" name="Obraz 10" descr="Obraz zawierający tekst, clipart&#10;&#10;Opis wygenerowany automatyczni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 descr="Obraz zawierający tekst, clipart&#10;&#10;Opis wygenerowany automatycznie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6FA1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42A3355F" wp14:editId="0A436238">
            <wp:simplePos x="0" y="0"/>
            <wp:positionH relativeFrom="column">
              <wp:posOffset>2129155</wp:posOffset>
            </wp:positionH>
            <wp:positionV relativeFrom="paragraph">
              <wp:posOffset>52070</wp:posOffset>
            </wp:positionV>
            <wp:extent cx="594995" cy="464185"/>
            <wp:effectExtent l="0" t="0" r="0" b="0"/>
            <wp:wrapTight wrapText="bothSides">
              <wp:wrapPolygon edited="0">
                <wp:start x="0" y="0"/>
                <wp:lineTo x="0" y="20389"/>
                <wp:lineTo x="20747" y="20389"/>
                <wp:lineTo x="20747" y="0"/>
                <wp:lineTo x="0" y="0"/>
              </wp:wrapPolygon>
            </wp:wrapTight>
            <wp:docPr id="1" name="Obraz 1" descr="Obraz zawierający tekst, apteczka, clipart&#10;&#10;Opis wygenerowany automatyczni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apteczka, clipart&#10;&#10;Opis wygenerowany automatycznie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6FA1">
        <w:rPr>
          <w:rFonts w:ascii="Segoe UI" w:hAnsi="Segoe UI" w:cs="Segoe UI"/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561BB69D" wp14:editId="00398EB0">
            <wp:simplePos x="0" y="0"/>
            <wp:positionH relativeFrom="column">
              <wp:posOffset>3486150</wp:posOffset>
            </wp:positionH>
            <wp:positionV relativeFrom="paragraph">
              <wp:posOffset>68580</wp:posOffset>
            </wp:positionV>
            <wp:extent cx="491490" cy="466725"/>
            <wp:effectExtent l="0" t="0" r="3810" b="9525"/>
            <wp:wrapNone/>
            <wp:docPr id="12" name="Obraz 12" descr="Obraz zawierający tekst, clipart&#10;&#10;Opis wygenerowany automatyczni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Obraz zawierający tekst, clipart&#10;&#10;Opis wygenerowany automatycznie">
                      <a:hlinkClick r:id="rId19"/>
                    </pic:cNvPr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6FA1">
        <w:rPr>
          <w:rFonts w:ascii="Segoe UI" w:hAnsi="Segoe UI" w:cs="Segoe UI"/>
          <w:noProof/>
          <w:lang w:eastAsia="pl-PL"/>
        </w:rPr>
        <mc:AlternateContent>
          <mc:Choice Requires="wps">
            <w:drawing>
              <wp:inline distT="0" distB="0" distL="0" distR="0" wp14:anchorId="3B23ADC2" wp14:editId="62CDD1AE">
                <wp:extent cx="304800" cy="304800"/>
                <wp:effectExtent l="0" t="0" r="0" b="0"/>
                <wp:docPr id="3" name="Prostokąt 3" descr="Lajki na fb już od 7.99zł - Kup lajki Facebook z prawdziwych ko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A1839D" id="Prostokąt 3" o:spid="_x0000_s1026" alt="Lajki na fb już od 7.99zł - Kup lajki Facebook z prawdziwych kon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B475E6">
        <w:rPr>
          <w:rFonts w:ascii="Segoe UI" w:hAnsi="Segoe UI" w:cs="Segoe UI"/>
        </w:rPr>
        <w:t xml:space="preserve"> </w:t>
      </w:r>
    </w:p>
    <w:p w14:paraId="6BEEEA5C" w14:textId="77777777" w:rsidR="007830B2" w:rsidRPr="00B475E6" w:rsidRDefault="007830B2" w:rsidP="008C1F40">
      <w:pPr>
        <w:spacing w:after="120"/>
        <w:jc w:val="both"/>
        <w:rPr>
          <w:rFonts w:ascii="Segoe UI" w:hAnsi="Segoe UI" w:cs="Segoe UI"/>
        </w:rPr>
      </w:pPr>
    </w:p>
    <w:p w14:paraId="47F95FB5" w14:textId="77777777" w:rsidR="0082674E" w:rsidRPr="00B475E6" w:rsidRDefault="0082674E" w:rsidP="008C1F40">
      <w:pPr>
        <w:spacing w:after="120"/>
        <w:rPr>
          <w:rFonts w:ascii="Segoe UI" w:hAnsi="Segoe UI" w:cs="Segoe UI"/>
          <w:sz w:val="24"/>
          <w:szCs w:val="24"/>
          <w:lang w:val="en-US"/>
        </w:rPr>
      </w:pPr>
    </w:p>
    <w:sectPr w:rsidR="0082674E" w:rsidRPr="00B475E6" w:rsidSect="008C484F">
      <w:headerReference w:type="default" r:id="rId21"/>
      <w:footerReference w:type="default" r:id="rId22"/>
      <w:pgSz w:w="11910" w:h="16840"/>
      <w:pgMar w:top="1440" w:right="1080" w:bottom="1560" w:left="108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BDC10" w14:textId="77777777" w:rsidR="00B826D5" w:rsidRDefault="00B826D5">
      <w:r>
        <w:separator/>
      </w:r>
    </w:p>
  </w:endnote>
  <w:endnote w:type="continuationSeparator" w:id="0">
    <w:p w14:paraId="6C03A6EE" w14:textId="77777777" w:rsidR="00B826D5" w:rsidRDefault="00B826D5">
      <w:r>
        <w:continuationSeparator/>
      </w:r>
    </w:p>
  </w:endnote>
  <w:endnote w:type="continuationNotice" w:id="1">
    <w:p w14:paraId="0CB84352" w14:textId="77777777" w:rsidR="00B826D5" w:rsidRDefault="00B826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CBE36" w14:textId="0BEABF3F" w:rsidR="00E93024" w:rsidRPr="00F30AE7" w:rsidRDefault="00623E50" w:rsidP="00623E50">
    <w:pPr>
      <w:pStyle w:val="Stopka"/>
      <w:tabs>
        <w:tab w:val="left" w:pos="9072"/>
      </w:tabs>
      <w:rPr>
        <w:rFonts w:ascii="Calibri Light" w:hAnsi="Calibri Light" w:cs="Calibri Light"/>
        <w:sz w:val="28"/>
        <w:szCs w:val="28"/>
        <w:lang w:val="en-US"/>
      </w:rPr>
    </w:pPr>
    <w:r>
      <w:rPr>
        <w:rFonts w:ascii="Calibri Light" w:hAnsi="Calibri Light" w:cs="Calibri Light"/>
        <w:sz w:val="28"/>
        <w:szCs w:val="28"/>
      </w:rPr>
      <w:tab/>
    </w:r>
    <w:r w:rsidR="009B5CBC" w:rsidRPr="00235D4E">
      <w:rPr>
        <w:rFonts w:ascii="Segoe UI" w:eastAsia="Calibri" w:hAnsi="Segoe UI" w:cs="Segoe UI"/>
        <w:b/>
        <w:bCs/>
        <w:color w:val="1877F2"/>
        <w:sz w:val="28"/>
        <w:szCs w:val="28"/>
        <w:lang w:val="en-US"/>
      </w:rPr>
      <w:t>The heart of it.</w:t>
    </w:r>
    <w:r w:rsidR="004C29F7" w:rsidRPr="00283938">
      <w:rPr>
        <w:rFonts w:ascii="Segoe UI" w:eastAsia="Calibri" w:hAnsi="Segoe UI" w:cs="Segoe UI"/>
        <w:b/>
        <w:bCs/>
        <w:color w:val="1877F2"/>
        <w:lang w:val="en-US"/>
      </w:rPr>
      <w:tab/>
    </w:r>
  </w:p>
  <w:p w14:paraId="6FFE0506" w14:textId="77777777" w:rsidR="004168A2" w:rsidRPr="00283938" w:rsidRDefault="004168A2" w:rsidP="00235D4E">
    <w:pPr>
      <w:pStyle w:val="Stopka"/>
      <w:pBdr>
        <w:bottom w:val="single" w:sz="6" w:space="0" w:color="auto"/>
      </w:pBdr>
      <w:rPr>
        <w:rFonts w:ascii="Segoe UI" w:eastAsia="Calibri" w:hAnsi="Segoe UI" w:cs="Segoe UI"/>
        <w:b/>
        <w:bCs/>
        <w:color w:val="1877F2"/>
        <w:lang w:val="en-US"/>
      </w:rPr>
    </w:pPr>
  </w:p>
  <w:p w14:paraId="3D94A851" w14:textId="77777777" w:rsidR="00150CA9" w:rsidRPr="00CE3008" w:rsidRDefault="00150CA9" w:rsidP="00CE3008">
    <w:pPr>
      <w:pStyle w:val="Stopka"/>
      <w:ind w:left="4536" w:hanging="4536"/>
      <w:jc w:val="center"/>
      <w:rPr>
        <w:rFonts w:ascii="Segoe UI" w:hAnsi="Segoe UI" w:cs="Segoe UI"/>
        <w:sz w:val="16"/>
        <w:szCs w:val="16"/>
        <w:lang w:val="en-US"/>
      </w:rPr>
    </w:pPr>
  </w:p>
  <w:p w14:paraId="69D1E1CF" w14:textId="69834BBA" w:rsidR="00F30AE7" w:rsidRDefault="008235C8" w:rsidP="00F30AE7">
    <w:pPr>
      <w:pStyle w:val="Stopka"/>
      <w:ind w:left="4536" w:hanging="4536"/>
      <w:jc w:val="center"/>
      <w:rPr>
        <w:rFonts w:ascii="Segoe UI" w:hAnsi="Segoe UI" w:cs="Segoe UI"/>
        <w:sz w:val="16"/>
        <w:szCs w:val="16"/>
        <w:lang w:val="en-US"/>
      </w:rPr>
    </w:pPr>
    <w:r w:rsidRPr="00CE3008">
      <w:rPr>
        <w:rFonts w:ascii="Segoe UI" w:hAnsi="Segoe UI" w:cs="Segoe UI"/>
        <w:sz w:val="16"/>
        <w:szCs w:val="16"/>
        <w:lang w:val="en-US"/>
      </w:rPr>
      <w:t xml:space="preserve">Tel. +48 (22) 458 20 00 </w:t>
    </w:r>
    <w:r w:rsidR="00F30AE7" w:rsidRPr="00F30AE7">
      <w:rPr>
        <w:rFonts w:ascii="Segoe UI" w:hAnsi="Segoe UI" w:cs="Segoe UI"/>
        <w:sz w:val="20"/>
        <w:szCs w:val="20"/>
        <w:lang w:val="en-US"/>
      </w:rPr>
      <w:t>|</w:t>
    </w:r>
    <w:r w:rsidR="00F30AE7">
      <w:rPr>
        <w:rFonts w:ascii="Segoe UI" w:hAnsi="Segoe UI" w:cs="Segoe UI"/>
        <w:sz w:val="16"/>
        <w:szCs w:val="16"/>
        <w:lang w:val="en-US"/>
      </w:rPr>
      <w:t xml:space="preserve"> </w:t>
    </w:r>
    <w:r w:rsidRPr="00CE3008">
      <w:rPr>
        <w:rFonts w:ascii="Segoe UI" w:hAnsi="Segoe UI" w:cs="Segoe UI"/>
        <w:sz w:val="16"/>
        <w:szCs w:val="16"/>
        <w:lang w:val="en-US"/>
      </w:rPr>
      <w:t xml:space="preserve">Email: </w:t>
    </w:r>
    <w:hyperlink r:id="rId1" w:history="1">
      <w:r w:rsidR="00D76362" w:rsidRPr="00B5755B">
        <w:rPr>
          <w:rStyle w:val="Hipercze"/>
          <w:rFonts w:ascii="Segoe UI" w:hAnsi="Segoe UI" w:cs="Segoe UI"/>
          <w:sz w:val="16"/>
          <w:szCs w:val="16"/>
          <w:lang w:val="en-US"/>
        </w:rPr>
        <w:t>recepcja-pl@g-cityeu.com</w:t>
      </w:r>
    </w:hyperlink>
    <w:r w:rsidR="00F30AE7" w:rsidRPr="00F30AE7">
      <w:rPr>
        <w:rFonts w:ascii="Segoe UI" w:hAnsi="Segoe UI" w:cs="Segoe UI"/>
        <w:sz w:val="20"/>
        <w:szCs w:val="20"/>
        <w:lang w:val="en-US"/>
      </w:rPr>
      <w:t xml:space="preserve">| </w:t>
    </w:r>
    <w:hyperlink r:id="rId2" w:history="1">
      <w:r w:rsidR="00D76362" w:rsidRPr="00B5755B">
        <w:rPr>
          <w:rStyle w:val="Hipercze"/>
          <w:rFonts w:ascii="Segoe UI" w:hAnsi="Segoe UI" w:cs="Segoe UI"/>
          <w:sz w:val="16"/>
          <w:szCs w:val="16"/>
          <w:lang w:val="en-US"/>
        </w:rPr>
        <w:t>WWW.G-CITYEU.COM</w:t>
      </w:r>
    </w:hyperlink>
  </w:p>
  <w:p w14:paraId="5715DB0D" w14:textId="3AD4098C" w:rsidR="00CE3008" w:rsidRPr="00CE3008" w:rsidRDefault="00124E63" w:rsidP="00370622">
    <w:pPr>
      <w:jc w:val="center"/>
      <w:rPr>
        <w:rFonts w:ascii="Segoe UI" w:hAnsi="Segoe UI" w:cs="Segoe UI"/>
        <w:b/>
        <w:color w:val="303030"/>
        <w:sz w:val="20"/>
        <w:szCs w:val="20"/>
      </w:rPr>
    </w:pPr>
    <w:r>
      <w:rPr>
        <w:rFonts w:ascii="Segoe UI" w:hAnsi="Segoe UI" w:cs="Segoe UI"/>
        <w:b/>
        <w:color w:val="303030"/>
        <w:sz w:val="20"/>
        <w:szCs w:val="20"/>
      </w:rPr>
      <w:t xml:space="preserve">CH Targówek </w:t>
    </w:r>
    <w:r w:rsidR="00CE3008" w:rsidRPr="00CE3008">
      <w:rPr>
        <w:rFonts w:ascii="Segoe UI" w:hAnsi="Segoe UI" w:cs="Segoe UI"/>
        <w:b/>
        <w:color w:val="303030"/>
        <w:sz w:val="20"/>
        <w:szCs w:val="20"/>
      </w:rPr>
      <w:t xml:space="preserve">spółka z ograniczoną </w:t>
    </w:r>
    <w:r w:rsidR="002C1755" w:rsidRPr="00CE3008">
      <w:rPr>
        <w:rFonts w:ascii="Segoe UI" w:hAnsi="Segoe UI" w:cs="Segoe UI"/>
        <w:b/>
        <w:color w:val="303030"/>
        <w:sz w:val="20"/>
        <w:szCs w:val="20"/>
      </w:rPr>
      <w:t xml:space="preserve">odpowiedzialnością </w:t>
    </w:r>
    <w:r w:rsidR="002C1755" w:rsidRPr="00CE3008">
      <w:rPr>
        <w:rFonts w:ascii="Segoe UI" w:hAnsi="Segoe UI" w:cs="Segoe UI"/>
        <w:sz w:val="20"/>
        <w:szCs w:val="20"/>
      </w:rPr>
      <w:t>|</w:t>
    </w:r>
    <w:r w:rsidR="00CE3008" w:rsidRPr="00CE3008">
      <w:rPr>
        <w:rFonts w:ascii="Segoe UI" w:hAnsi="Segoe UI" w:cs="Segoe UI"/>
        <w:sz w:val="20"/>
        <w:szCs w:val="20"/>
      </w:rPr>
      <w:t xml:space="preserve"> </w:t>
    </w:r>
    <w:r w:rsidR="00CE3008" w:rsidRPr="00CE3008">
      <w:rPr>
        <w:rFonts w:ascii="Segoe UI" w:hAnsi="Segoe UI" w:cs="Segoe UI"/>
        <w:color w:val="303030"/>
        <w:sz w:val="20"/>
        <w:szCs w:val="20"/>
      </w:rPr>
      <w:t>ul. Ostrobramska 75C</w:t>
    </w:r>
    <w:r w:rsidR="00CE3008">
      <w:rPr>
        <w:rFonts w:ascii="Segoe UI" w:hAnsi="Segoe UI" w:cs="Segoe UI"/>
        <w:color w:val="303030"/>
        <w:sz w:val="20"/>
        <w:szCs w:val="20"/>
      </w:rPr>
      <w:t xml:space="preserve">  </w:t>
    </w:r>
    <w:r w:rsidR="00CE3008" w:rsidRPr="00CE3008">
      <w:rPr>
        <w:rFonts w:ascii="Segoe UI" w:hAnsi="Segoe UI" w:cs="Segoe UI"/>
        <w:sz w:val="20"/>
        <w:szCs w:val="20"/>
      </w:rPr>
      <w:t xml:space="preserve"> </w:t>
    </w:r>
    <w:bookmarkStart w:id="2" w:name="_Hlk140683303"/>
    <w:r w:rsidR="00CE3008" w:rsidRPr="00CE3008">
      <w:rPr>
        <w:rFonts w:ascii="Segoe UI" w:hAnsi="Segoe UI" w:cs="Segoe UI"/>
        <w:sz w:val="20"/>
        <w:szCs w:val="20"/>
      </w:rPr>
      <w:t>|</w:t>
    </w:r>
    <w:bookmarkEnd w:id="2"/>
    <w:r w:rsidR="00CE3008" w:rsidRPr="00CE3008">
      <w:rPr>
        <w:rFonts w:ascii="Segoe UI" w:hAnsi="Segoe UI" w:cs="Segoe UI"/>
        <w:sz w:val="20"/>
        <w:szCs w:val="20"/>
      </w:rPr>
      <w:t xml:space="preserve"> </w:t>
    </w:r>
    <w:r w:rsidR="00CE3008" w:rsidRPr="00CE3008">
      <w:rPr>
        <w:rFonts w:ascii="Segoe UI" w:hAnsi="Segoe UI" w:cs="Segoe UI"/>
        <w:color w:val="303030"/>
        <w:sz w:val="20"/>
        <w:szCs w:val="20"/>
      </w:rPr>
      <w:t>04-175 Warszawa</w:t>
    </w:r>
  </w:p>
  <w:p w14:paraId="5FDCF290" w14:textId="420EF8E4" w:rsidR="000977FD" w:rsidRPr="00CE3008" w:rsidRDefault="000977FD" w:rsidP="00CE3008">
    <w:pPr>
      <w:jc w:val="center"/>
      <w:rPr>
        <w:rFonts w:ascii="Segoe UI" w:hAnsi="Segoe UI" w:cs="Segoe UI"/>
        <w:color w:val="303030"/>
        <w:sz w:val="20"/>
        <w:szCs w:val="20"/>
      </w:rPr>
    </w:pPr>
    <w:r w:rsidRPr="00CE3008">
      <w:rPr>
        <w:rFonts w:ascii="Segoe UI" w:hAnsi="Segoe UI" w:cs="Segoe UI"/>
        <w:color w:val="303030"/>
        <w:sz w:val="20"/>
        <w:szCs w:val="20"/>
      </w:rPr>
      <w:t>KRS</w:t>
    </w:r>
    <w:r w:rsidRPr="00CE3008">
      <w:rPr>
        <w:rFonts w:ascii="Segoe UI" w:hAnsi="Segoe UI" w:cs="Segoe UI"/>
        <w:sz w:val="20"/>
        <w:szCs w:val="20"/>
      </w:rPr>
      <w:t xml:space="preserve"> </w:t>
    </w:r>
    <w:r w:rsidR="004A1A2F" w:rsidRPr="004A1A2F">
      <w:rPr>
        <w:rFonts w:ascii="Segoe UI" w:hAnsi="Segoe UI" w:cs="Segoe UI"/>
        <w:color w:val="303030"/>
        <w:sz w:val="20"/>
        <w:szCs w:val="20"/>
      </w:rPr>
      <w:t>0000714891</w:t>
    </w:r>
    <w:r w:rsidR="00CE3008" w:rsidRPr="00CE3008">
      <w:rPr>
        <w:rFonts w:ascii="Segoe UI" w:hAnsi="Segoe UI" w:cs="Segoe UI"/>
        <w:sz w:val="20"/>
        <w:szCs w:val="20"/>
      </w:rPr>
      <w:t xml:space="preserve"> | </w:t>
    </w:r>
    <w:r w:rsidRPr="00CE3008">
      <w:rPr>
        <w:rFonts w:ascii="Segoe UI" w:hAnsi="Segoe UI" w:cs="Segoe UI"/>
        <w:color w:val="303030"/>
        <w:sz w:val="20"/>
        <w:szCs w:val="20"/>
      </w:rPr>
      <w:t xml:space="preserve"> NIP </w:t>
    </w:r>
    <w:r w:rsidR="00940B09" w:rsidRPr="00940B09">
      <w:rPr>
        <w:rFonts w:ascii="Segoe UI" w:hAnsi="Segoe UI" w:cs="Segoe UI"/>
        <w:color w:val="303030"/>
        <w:sz w:val="20"/>
        <w:szCs w:val="20"/>
      </w:rPr>
      <w:t>5252639299</w:t>
    </w:r>
    <w:r w:rsidR="00CE3008">
      <w:rPr>
        <w:rFonts w:ascii="Segoe UI" w:hAnsi="Segoe UI" w:cs="Segoe UI"/>
        <w:color w:val="303030"/>
        <w:sz w:val="20"/>
        <w:szCs w:val="20"/>
      </w:rPr>
      <w:t xml:space="preserve"> </w:t>
    </w:r>
    <w:r w:rsidR="00CE3008" w:rsidRPr="00CE3008">
      <w:rPr>
        <w:rFonts w:ascii="Segoe UI" w:hAnsi="Segoe UI" w:cs="Segoe UI"/>
        <w:sz w:val="20"/>
        <w:szCs w:val="20"/>
      </w:rPr>
      <w:t xml:space="preserve"> | </w:t>
    </w:r>
    <w:r w:rsidRPr="00CE3008">
      <w:rPr>
        <w:rFonts w:ascii="Segoe UI" w:hAnsi="Segoe UI" w:cs="Segoe UI"/>
        <w:color w:val="303030"/>
        <w:sz w:val="20"/>
        <w:szCs w:val="20"/>
      </w:rPr>
      <w:t xml:space="preserve"> REGON </w:t>
    </w:r>
    <w:r w:rsidR="00320F1D" w:rsidRPr="00320F1D">
      <w:rPr>
        <w:rFonts w:ascii="Segoe UI" w:hAnsi="Segoe UI" w:cs="Segoe UI"/>
        <w:color w:val="303030"/>
        <w:sz w:val="20"/>
        <w:szCs w:val="20"/>
      </w:rPr>
      <w:t>363205695</w:t>
    </w:r>
    <w:r w:rsidR="00320F1D">
      <w:rPr>
        <w:rFonts w:ascii="Segoe UI" w:hAnsi="Segoe UI" w:cs="Segoe UI"/>
        <w:color w:val="303030"/>
        <w:sz w:val="20"/>
        <w:szCs w:val="20"/>
      </w:rPr>
      <w:t xml:space="preserve"> </w:t>
    </w:r>
    <w:r w:rsidR="00CE3008" w:rsidRPr="00CE3008">
      <w:rPr>
        <w:rFonts w:ascii="Segoe UI" w:hAnsi="Segoe UI" w:cs="Segoe UI"/>
        <w:sz w:val="20"/>
        <w:szCs w:val="20"/>
      </w:rPr>
      <w:t>|</w:t>
    </w:r>
    <w:r w:rsidRPr="00CE3008">
      <w:rPr>
        <w:rFonts w:ascii="Segoe UI" w:hAnsi="Segoe UI" w:cs="Segoe UI"/>
        <w:color w:val="303030"/>
        <w:sz w:val="20"/>
        <w:szCs w:val="20"/>
      </w:rPr>
      <w:t xml:space="preserve"> kapitał zakładowy: </w:t>
    </w:r>
    <w:r w:rsidR="002C1755" w:rsidRPr="002C1755">
      <w:rPr>
        <w:rFonts w:ascii="Segoe UI" w:hAnsi="Segoe UI" w:cs="Segoe UI"/>
        <w:color w:val="303030"/>
        <w:sz w:val="20"/>
        <w:szCs w:val="20"/>
      </w:rPr>
      <w:t xml:space="preserve">6.808.500 </w:t>
    </w:r>
    <w:r w:rsidRPr="00CE3008">
      <w:rPr>
        <w:rFonts w:ascii="Segoe UI" w:hAnsi="Segoe UI" w:cs="Segoe UI"/>
        <w:color w:val="303030"/>
        <w:sz w:val="20"/>
        <w:szCs w:val="20"/>
      </w:rPr>
      <w:t>zł</w:t>
    </w:r>
    <w:r w:rsidR="00CE3008">
      <w:rPr>
        <w:rFonts w:ascii="Segoe UI" w:hAnsi="Segoe UI" w:cs="Segoe UI"/>
        <w:color w:val="303030"/>
        <w:sz w:val="20"/>
        <w:szCs w:val="20"/>
      </w:rPr>
      <w:t xml:space="preserve"> </w:t>
    </w:r>
    <w:r w:rsidR="00CE3008" w:rsidRPr="00CE3008">
      <w:rPr>
        <w:rFonts w:ascii="Segoe UI" w:hAnsi="Segoe UI" w:cs="Segoe UI"/>
        <w:sz w:val="20"/>
        <w:szCs w:val="20"/>
      </w:rPr>
      <w:t xml:space="preserve"> | </w:t>
    </w:r>
    <w:r w:rsidRPr="00CE3008">
      <w:rPr>
        <w:rFonts w:ascii="Segoe UI" w:hAnsi="Segoe UI" w:cs="Segoe UI"/>
        <w:color w:val="303030"/>
        <w:sz w:val="20"/>
        <w:szCs w:val="20"/>
      </w:rPr>
      <w:t>Sąd Rejonowy dla m.st. Warszawy w Warszawie; XIV Wydział Gospodarczy Krajowego Rejestru Sądowego</w:t>
    </w:r>
  </w:p>
  <w:p w14:paraId="5C7EDC70" w14:textId="77777777" w:rsidR="00623E50" w:rsidRPr="008E01CD" w:rsidRDefault="00623E50" w:rsidP="00CE3008">
    <w:pPr>
      <w:pStyle w:val="Stopka"/>
      <w:jc w:val="center"/>
      <w:rPr>
        <w:rFonts w:ascii="Segoe UI" w:hAnsi="Segoe UI" w:cs="Segoe UI"/>
        <w:sz w:val="16"/>
        <w:szCs w:val="16"/>
      </w:rPr>
    </w:pPr>
  </w:p>
  <w:p w14:paraId="2270476C" w14:textId="77777777" w:rsidR="008235C8" w:rsidRPr="008235C8" w:rsidRDefault="008235C8" w:rsidP="008235C8">
    <w:pPr>
      <w:pStyle w:val="Stopka"/>
      <w:ind w:left="4536" w:hanging="4536"/>
      <w:jc w:val="center"/>
      <w:rPr>
        <w:rFonts w:ascii="Segoe UI" w:eastAsia="Calibri" w:hAnsi="Segoe UI" w:cs="Segoe UI"/>
        <w:b/>
        <w:bCs/>
        <w:color w:val="1877F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E652B" w14:textId="77777777" w:rsidR="00B826D5" w:rsidRDefault="00B826D5">
      <w:r>
        <w:separator/>
      </w:r>
    </w:p>
  </w:footnote>
  <w:footnote w:type="continuationSeparator" w:id="0">
    <w:p w14:paraId="6876CC47" w14:textId="77777777" w:rsidR="00B826D5" w:rsidRDefault="00B826D5">
      <w:r>
        <w:continuationSeparator/>
      </w:r>
    </w:p>
  </w:footnote>
  <w:footnote w:type="continuationNotice" w:id="1">
    <w:p w14:paraId="618FFA4F" w14:textId="77777777" w:rsidR="00B826D5" w:rsidRDefault="00B826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FA544" w14:textId="77777777" w:rsidR="00CB685E" w:rsidRDefault="00CB685E" w:rsidP="00E8684A">
    <w:pPr>
      <w:pStyle w:val="Nagwek"/>
      <w:tabs>
        <w:tab w:val="left" w:pos="2325"/>
      </w:tabs>
      <w:jc w:val="center"/>
      <w:rPr>
        <w:rFonts w:eastAsia="Times New Roman"/>
        <w:noProof/>
      </w:rPr>
    </w:pPr>
  </w:p>
  <w:p w14:paraId="0968BBD1" w14:textId="734A45AB" w:rsidR="00C57EF8" w:rsidRPr="00E8684A" w:rsidRDefault="00CB685E" w:rsidP="00E8684A">
    <w:pPr>
      <w:pStyle w:val="Nagwek"/>
      <w:tabs>
        <w:tab w:val="left" w:pos="2325"/>
      </w:tabs>
      <w:jc w:val="center"/>
      <w:rPr>
        <w:b/>
        <w:bCs/>
        <w:sz w:val="18"/>
        <w:szCs w:val="18"/>
      </w:rPr>
    </w:pPr>
    <w:r>
      <w:rPr>
        <w:rFonts w:eastAsia="Times New Roman"/>
        <w:noProof/>
      </w:rPr>
      <w:drawing>
        <wp:inline distT="0" distB="0" distL="0" distR="0" wp14:anchorId="1F444833" wp14:editId="1992833A">
          <wp:extent cx="778142" cy="1062490"/>
          <wp:effectExtent l="0" t="0" r="3175" b="444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04" cy="1075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013A"/>
    <w:multiLevelType w:val="hybridMultilevel"/>
    <w:tmpl w:val="1FC8B574"/>
    <w:lvl w:ilvl="0" w:tplc="C7522FC0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E115A45"/>
    <w:multiLevelType w:val="hybridMultilevel"/>
    <w:tmpl w:val="CF3E1F64"/>
    <w:lvl w:ilvl="0" w:tplc="16B456BC"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002D6"/>
    <w:multiLevelType w:val="hybridMultilevel"/>
    <w:tmpl w:val="9C70F35C"/>
    <w:lvl w:ilvl="0" w:tplc="B4EA0C98">
      <w:numFmt w:val="bullet"/>
      <w:lvlText w:val="-"/>
      <w:lvlJc w:val="left"/>
      <w:pPr>
        <w:ind w:left="360" w:hanging="360"/>
      </w:pPr>
      <w:rPr>
        <w:rFonts w:ascii="Calibri Light" w:eastAsia="Arial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F633B3"/>
    <w:multiLevelType w:val="hybridMultilevel"/>
    <w:tmpl w:val="4F5CE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10E9D"/>
    <w:multiLevelType w:val="hybridMultilevel"/>
    <w:tmpl w:val="85E2A102"/>
    <w:lvl w:ilvl="0" w:tplc="FDE0029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8453CC"/>
    <w:multiLevelType w:val="hybridMultilevel"/>
    <w:tmpl w:val="1FC8A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A74F0"/>
    <w:multiLevelType w:val="hybridMultilevel"/>
    <w:tmpl w:val="F4784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D3AF0"/>
    <w:multiLevelType w:val="hybridMultilevel"/>
    <w:tmpl w:val="8A208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90491"/>
    <w:multiLevelType w:val="hybridMultilevel"/>
    <w:tmpl w:val="E79A8D04"/>
    <w:lvl w:ilvl="0" w:tplc="7164A5AA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D884A0F"/>
    <w:multiLevelType w:val="hybridMultilevel"/>
    <w:tmpl w:val="ACE0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62269"/>
    <w:multiLevelType w:val="hybridMultilevel"/>
    <w:tmpl w:val="90A8F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7679E"/>
    <w:multiLevelType w:val="hybridMultilevel"/>
    <w:tmpl w:val="CF8CB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D7465"/>
    <w:multiLevelType w:val="hybridMultilevel"/>
    <w:tmpl w:val="18387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00035"/>
    <w:multiLevelType w:val="hybridMultilevel"/>
    <w:tmpl w:val="46929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B5874"/>
    <w:multiLevelType w:val="hybridMultilevel"/>
    <w:tmpl w:val="0832E9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282840">
    <w:abstractNumId w:val="2"/>
  </w:num>
  <w:num w:numId="2" w16cid:durableId="1302005525">
    <w:abstractNumId w:val="1"/>
  </w:num>
  <w:num w:numId="3" w16cid:durableId="1835609574">
    <w:abstractNumId w:val="6"/>
  </w:num>
  <w:num w:numId="4" w16cid:durableId="926156420">
    <w:abstractNumId w:val="3"/>
  </w:num>
  <w:num w:numId="5" w16cid:durableId="807016217">
    <w:abstractNumId w:val="14"/>
  </w:num>
  <w:num w:numId="6" w16cid:durableId="1602256606">
    <w:abstractNumId w:val="7"/>
  </w:num>
  <w:num w:numId="7" w16cid:durableId="1003240041">
    <w:abstractNumId w:val="11"/>
  </w:num>
  <w:num w:numId="8" w16cid:durableId="2105566128">
    <w:abstractNumId w:val="12"/>
  </w:num>
  <w:num w:numId="9" w16cid:durableId="977538104">
    <w:abstractNumId w:val="13"/>
  </w:num>
  <w:num w:numId="10" w16cid:durableId="1663461360">
    <w:abstractNumId w:val="5"/>
  </w:num>
  <w:num w:numId="11" w16cid:durableId="1539509460">
    <w:abstractNumId w:val="10"/>
  </w:num>
  <w:num w:numId="12" w16cid:durableId="16091919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8108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1297827">
    <w:abstractNumId w:val="8"/>
  </w:num>
  <w:num w:numId="15" w16cid:durableId="197467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84"/>
    <w:rsid w:val="0000052A"/>
    <w:rsid w:val="00001383"/>
    <w:rsid w:val="000053BA"/>
    <w:rsid w:val="0000587A"/>
    <w:rsid w:val="00006A8E"/>
    <w:rsid w:val="00014EFC"/>
    <w:rsid w:val="00016BD5"/>
    <w:rsid w:val="00020D5C"/>
    <w:rsid w:val="00021667"/>
    <w:rsid w:val="00022781"/>
    <w:rsid w:val="000277C4"/>
    <w:rsid w:val="00030CFC"/>
    <w:rsid w:val="00031577"/>
    <w:rsid w:val="00031940"/>
    <w:rsid w:val="00031AAF"/>
    <w:rsid w:val="00031EEB"/>
    <w:rsid w:val="000351B2"/>
    <w:rsid w:val="000359B3"/>
    <w:rsid w:val="00035FFF"/>
    <w:rsid w:val="000372ED"/>
    <w:rsid w:val="000374E3"/>
    <w:rsid w:val="00037E8C"/>
    <w:rsid w:val="00040E81"/>
    <w:rsid w:val="00041832"/>
    <w:rsid w:val="00042015"/>
    <w:rsid w:val="000437C5"/>
    <w:rsid w:val="00044A7B"/>
    <w:rsid w:val="000506C9"/>
    <w:rsid w:val="00050ACE"/>
    <w:rsid w:val="0005419B"/>
    <w:rsid w:val="00055A9A"/>
    <w:rsid w:val="00062201"/>
    <w:rsid w:val="0006256D"/>
    <w:rsid w:val="00063172"/>
    <w:rsid w:val="0006379B"/>
    <w:rsid w:val="00067102"/>
    <w:rsid w:val="00072A32"/>
    <w:rsid w:val="00072E0C"/>
    <w:rsid w:val="00073B8B"/>
    <w:rsid w:val="000749D1"/>
    <w:rsid w:val="00075AF3"/>
    <w:rsid w:val="00080119"/>
    <w:rsid w:val="00086796"/>
    <w:rsid w:val="0009006D"/>
    <w:rsid w:val="00097686"/>
    <w:rsid w:val="000977FD"/>
    <w:rsid w:val="000A204A"/>
    <w:rsid w:val="000A2CF1"/>
    <w:rsid w:val="000A4C82"/>
    <w:rsid w:val="000A59CC"/>
    <w:rsid w:val="000A5B68"/>
    <w:rsid w:val="000A687F"/>
    <w:rsid w:val="000B285A"/>
    <w:rsid w:val="000C301D"/>
    <w:rsid w:val="000C6A23"/>
    <w:rsid w:val="000C70CD"/>
    <w:rsid w:val="000C7A06"/>
    <w:rsid w:val="000D0149"/>
    <w:rsid w:val="000D4D84"/>
    <w:rsid w:val="000D4F8A"/>
    <w:rsid w:val="000D643A"/>
    <w:rsid w:val="000D77C4"/>
    <w:rsid w:val="000E0E23"/>
    <w:rsid w:val="000F3AF1"/>
    <w:rsid w:val="000F6AA6"/>
    <w:rsid w:val="00102BE5"/>
    <w:rsid w:val="0010347F"/>
    <w:rsid w:val="00103940"/>
    <w:rsid w:val="00104ED1"/>
    <w:rsid w:val="001054AD"/>
    <w:rsid w:val="00106EF1"/>
    <w:rsid w:val="0010731E"/>
    <w:rsid w:val="00110CE9"/>
    <w:rsid w:val="00115C20"/>
    <w:rsid w:val="00116B56"/>
    <w:rsid w:val="001211C6"/>
    <w:rsid w:val="00123E1B"/>
    <w:rsid w:val="00124E63"/>
    <w:rsid w:val="00126F6D"/>
    <w:rsid w:val="00127703"/>
    <w:rsid w:val="00131230"/>
    <w:rsid w:val="00132254"/>
    <w:rsid w:val="00132908"/>
    <w:rsid w:val="00132B12"/>
    <w:rsid w:val="0013509A"/>
    <w:rsid w:val="001352A7"/>
    <w:rsid w:val="00136141"/>
    <w:rsid w:val="00137DE9"/>
    <w:rsid w:val="0014296E"/>
    <w:rsid w:val="00142E17"/>
    <w:rsid w:val="00145BAD"/>
    <w:rsid w:val="0014662A"/>
    <w:rsid w:val="00150CA9"/>
    <w:rsid w:val="00155D96"/>
    <w:rsid w:val="00155E10"/>
    <w:rsid w:val="00156112"/>
    <w:rsid w:val="00156A73"/>
    <w:rsid w:val="00157A3F"/>
    <w:rsid w:val="00160960"/>
    <w:rsid w:val="00160AA8"/>
    <w:rsid w:val="001611F0"/>
    <w:rsid w:val="00163C81"/>
    <w:rsid w:val="00170485"/>
    <w:rsid w:val="0017096A"/>
    <w:rsid w:val="00171594"/>
    <w:rsid w:val="001723A7"/>
    <w:rsid w:val="00172583"/>
    <w:rsid w:val="00175738"/>
    <w:rsid w:val="001777D6"/>
    <w:rsid w:val="001814A8"/>
    <w:rsid w:val="0018250A"/>
    <w:rsid w:val="00183D32"/>
    <w:rsid w:val="00187BB6"/>
    <w:rsid w:val="001942EA"/>
    <w:rsid w:val="001A1CBC"/>
    <w:rsid w:val="001A2BB9"/>
    <w:rsid w:val="001A2FB0"/>
    <w:rsid w:val="001A3D84"/>
    <w:rsid w:val="001A52CF"/>
    <w:rsid w:val="001B0281"/>
    <w:rsid w:val="001B7BFC"/>
    <w:rsid w:val="001C1BF5"/>
    <w:rsid w:val="001C57EC"/>
    <w:rsid w:val="001C71E7"/>
    <w:rsid w:val="001C7226"/>
    <w:rsid w:val="001D1BEE"/>
    <w:rsid w:val="001D4064"/>
    <w:rsid w:val="001D67DB"/>
    <w:rsid w:val="001D67DD"/>
    <w:rsid w:val="001D7D9B"/>
    <w:rsid w:val="001E2C2F"/>
    <w:rsid w:val="001E5530"/>
    <w:rsid w:val="001E767A"/>
    <w:rsid w:val="001F7F9D"/>
    <w:rsid w:val="0020183C"/>
    <w:rsid w:val="002048EF"/>
    <w:rsid w:val="00204CA3"/>
    <w:rsid w:val="00206143"/>
    <w:rsid w:val="00206C6E"/>
    <w:rsid w:val="00211E63"/>
    <w:rsid w:val="0021686D"/>
    <w:rsid w:val="00217781"/>
    <w:rsid w:val="00222A03"/>
    <w:rsid w:val="00223A42"/>
    <w:rsid w:val="00231EA7"/>
    <w:rsid w:val="00231EE0"/>
    <w:rsid w:val="002357B3"/>
    <w:rsid w:val="00235BAF"/>
    <w:rsid w:val="00235BE7"/>
    <w:rsid w:val="00235D4E"/>
    <w:rsid w:val="00236528"/>
    <w:rsid w:val="00237462"/>
    <w:rsid w:val="00237F9F"/>
    <w:rsid w:val="002402E3"/>
    <w:rsid w:val="00241BC1"/>
    <w:rsid w:val="00242213"/>
    <w:rsid w:val="002426EC"/>
    <w:rsid w:val="002427AE"/>
    <w:rsid w:val="00244756"/>
    <w:rsid w:val="00251C03"/>
    <w:rsid w:val="00260B22"/>
    <w:rsid w:val="00260E29"/>
    <w:rsid w:val="0026193E"/>
    <w:rsid w:val="00262744"/>
    <w:rsid w:val="00263469"/>
    <w:rsid w:val="00263873"/>
    <w:rsid w:val="00272F00"/>
    <w:rsid w:val="00273A3B"/>
    <w:rsid w:val="00273DD4"/>
    <w:rsid w:val="002747C1"/>
    <w:rsid w:val="00277AB2"/>
    <w:rsid w:val="00283938"/>
    <w:rsid w:val="00283B9A"/>
    <w:rsid w:val="002857CA"/>
    <w:rsid w:val="002920FD"/>
    <w:rsid w:val="00294FB9"/>
    <w:rsid w:val="002962AB"/>
    <w:rsid w:val="002976CC"/>
    <w:rsid w:val="002A1F8A"/>
    <w:rsid w:val="002A1FC9"/>
    <w:rsid w:val="002A2F7F"/>
    <w:rsid w:val="002A5604"/>
    <w:rsid w:val="002A7206"/>
    <w:rsid w:val="002A7CA0"/>
    <w:rsid w:val="002A7F51"/>
    <w:rsid w:val="002B0E2D"/>
    <w:rsid w:val="002B48CC"/>
    <w:rsid w:val="002B70F3"/>
    <w:rsid w:val="002B762D"/>
    <w:rsid w:val="002C1755"/>
    <w:rsid w:val="002C2189"/>
    <w:rsid w:val="002D6B5E"/>
    <w:rsid w:val="002D7133"/>
    <w:rsid w:val="002D73AC"/>
    <w:rsid w:val="002E3E89"/>
    <w:rsid w:val="002E65A4"/>
    <w:rsid w:val="002F11D0"/>
    <w:rsid w:val="002F51E9"/>
    <w:rsid w:val="002F6813"/>
    <w:rsid w:val="002F73D2"/>
    <w:rsid w:val="00302A3B"/>
    <w:rsid w:val="00305EB6"/>
    <w:rsid w:val="00306B63"/>
    <w:rsid w:val="00306FA3"/>
    <w:rsid w:val="00310556"/>
    <w:rsid w:val="003111DB"/>
    <w:rsid w:val="00312ADC"/>
    <w:rsid w:val="00316A4B"/>
    <w:rsid w:val="003172A8"/>
    <w:rsid w:val="00320F1D"/>
    <w:rsid w:val="00326B39"/>
    <w:rsid w:val="0033044E"/>
    <w:rsid w:val="00330CA6"/>
    <w:rsid w:val="00332249"/>
    <w:rsid w:val="00335823"/>
    <w:rsid w:val="00335E51"/>
    <w:rsid w:val="00336FA1"/>
    <w:rsid w:val="0034027E"/>
    <w:rsid w:val="00344FC0"/>
    <w:rsid w:val="00345182"/>
    <w:rsid w:val="00350ADB"/>
    <w:rsid w:val="00351B58"/>
    <w:rsid w:val="003527D8"/>
    <w:rsid w:val="00353E4D"/>
    <w:rsid w:val="0036025F"/>
    <w:rsid w:val="003633D4"/>
    <w:rsid w:val="00365C75"/>
    <w:rsid w:val="00366A5D"/>
    <w:rsid w:val="00366E03"/>
    <w:rsid w:val="0036771F"/>
    <w:rsid w:val="00370622"/>
    <w:rsid w:val="00371381"/>
    <w:rsid w:val="00371E7F"/>
    <w:rsid w:val="00373726"/>
    <w:rsid w:val="00374865"/>
    <w:rsid w:val="0038201B"/>
    <w:rsid w:val="003831FC"/>
    <w:rsid w:val="00383726"/>
    <w:rsid w:val="0038686B"/>
    <w:rsid w:val="003909F2"/>
    <w:rsid w:val="00391940"/>
    <w:rsid w:val="00391C73"/>
    <w:rsid w:val="003921B6"/>
    <w:rsid w:val="0039457C"/>
    <w:rsid w:val="003B6273"/>
    <w:rsid w:val="003B79EE"/>
    <w:rsid w:val="003C4DC4"/>
    <w:rsid w:val="003C674C"/>
    <w:rsid w:val="003D3908"/>
    <w:rsid w:val="003D39F5"/>
    <w:rsid w:val="003D510A"/>
    <w:rsid w:val="003D64C3"/>
    <w:rsid w:val="003E292C"/>
    <w:rsid w:val="003E3F02"/>
    <w:rsid w:val="003F133F"/>
    <w:rsid w:val="003F141F"/>
    <w:rsid w:val="003F275F"/>
    <w:rsid w:val="003F5E72"/>
    <w:rsid w:val="00402858"/>
    <w:rsid w:val="004037AB"/>
    <w:rsid w:val="00403BE5"/>
    <w:rsid w:val="00413C42"/>
    <w:rsid w:val="004168A2"/>
    <w:rsid w:val="0042115F"/>
    <w:rsid w:val="00421A1C"/>
    <w:rsid w:val="00421B89"/>
    <w:rsid w:val="00422598"/>
    <w:rsid w:val="00425614"/>
    <w:rsid w:val="004261B4"/>
    <w:rsid w:val="00426F43"/>
    <w:rsid w:val="00427B4B"/>
    <w:rsid w:val="00432038"/>
    <w:rsid w:val="00434A2C"/>
    <w:rsid w:val="00435903"/>
    <w:rsid w:val="00437D59"/>
    <w:rsid w:val="004416A7"/>
    <w:rsid w:val="00444DAB"/>
    <w:rsid w:val="00445E39"/>
    <w:rsid w:val="00451310"/>
    <w:rsid w:val="004570F1"/>
    <w:rsid w:val="0046160C"/>
    <w:rsid w:val="00462531"/>
    <w:rsid w:val="00470B07"/>
    <w:rsid w:val="00477CCD"/>
    <w:rsid w:val="0048098B"/>
    <w:rsid w:val="004829AD"/>
    <w:rsid w:val="00486DEB"/>
    <w:rsid w:val="004932E6"/>
    <w:rsid w:val="00493460"/>
    <w:rsid w:val="00496B5D"/>
    <w:rsid w:val="004A1A2F"/>
    <w:rsid w:val="004A1AD1"/>
    <w:rsid w:val="004A1BE2"/>
    <w:rsid w:val="004A270F"/>
    <w:rsid w:val="004A2BF9"/>
    <w:rsid w:val="004A7A6F"/>
    <w:rsid w:val="004B0410"/>
    <w:rsid w:val="004B0A0E"/>
    <w:rsid w:val="004B52BF"/>
    <w:rsid w:val="004B567F"/>
    <w:rsid w:val="004B767F"/>
    <w:rsid w:val="004B7F67"/>
    <w:rsid w:val="004C140A"/>
    <w:rsid w:val="004C29F7"/>
    <w:rsid w:val="004C3D75"/>
    <w:rsid w:val="004C6968"/>
    <w:rsid w:val="004C74C9"/>
    <w:rsid w:val="004C782F"/>
    <w:rsid w:val="004D20B4"/>
    <w:rsid w:val="004D3E39"/>
    <w:rsid w:val="004E52F0"/>
    <w:rsid w:val="004E5F82"/>
    <w:rsid w:val="004F407F"/>
    <w:rsid w:val="004F4AE9"/>
    <w:rsid w:val="004F5DF7"/>
    <w:rsid w:val="004F6281"/>
    <w:rsid w:val="004F6613"/>
    <w:rsid w:val="004F71CA"/>
    <w:rsid w:val="004F7F85"/>
    <w:rsid w:val="0050066F"/>
    <w:rsid w:val="005014A1"/>
    <w:rsid w:val="00501B52"/>
    <w:rsid w:val="00503431"/>
    <w:rsid w:val="005042D4"/>
    <w:rsid w:val="00504C2A"/>
    <w:rsid w:val="005052B0"/>
    <w:rsid w:val="00507467"/>
    <w:rsid w:val="00507496"/>
    <w:rsid w:val="005118CE"/>
    <w:rsid w:val="005122DB"/>
    <w:rsid w:val="00512B8C"/>
    <w:rsid w:val="005138A1"/>
    <w:rsid w:val="0051438E"/>
    <w:rsid w:val="0051613A"/>
    <w:rsid w:val="00520B73"/>
    <w:rsid w:val="0052388C"/>
    <w:rsid w:val="00525429"/>
    <w:rsid w:val="0052665E"/>
    <w:rsid w:val="005277C4"/>
    <w:rsid w:val="00532695"/>
    <w:rsid w:val="00534C2B"/>
    <w:rsid w:val="0053760D"/>
    <w:rsid w:val="005404AE"/>
    <w:rsid w:val="005426DA"/>
    <w:rsid w:val="00544CFD"/>
    <w:rsid w:val="00544F77"/>
    <w:rsid w:val="00545784"/>
    <w:rsid w:val="0055064C"/>
    <w:rsid w:val="005525A4"/>
    <w:rsid w:val="00553B5A"/>
    <w:rsid w:val="00556F73"/>
    <w:rsid w:val="00565F5C"/>
    <w:rsid w:val="00573317"/>
    <w:rsid w:val="00581BB6"/>
    <w:rsid w:val="00582224"/>
    <w:rsid w:val="00582AF6"/>
    <w:rsid w:val="00582CCD"/>
    <w:rsid w:val="0058428B"/>
    <w:rsid w:val="0058480A"/>
    <w:rsid w:val="00587631"/>
    <w:rsid w:val="0058770B"/>
    <w:rsid w:val="00587754"/>
    <w:rsid w:val="00590187"/>
    <w:rsid w:val="005904A0"/>
    <w:rsid w:val="00593CB4"/>
    <w:rsid w:val="005942EA"/>
    <w:rsid w:val="005962AF"/>
    <w:rsid w:val="00597638"/>
    <w:rsid w:val="0059782C"/>
    <w:rsid w:val="005A5E93"/>
    <w:rsid w:val="005A6A78"/>
    <w:rsid w:val="005A77CB"/>
    <w:rsid w:val="005B1D55"/>
    <w:rsid w:val="005B3522"/>
    <w:rsid w:val="005B438C"/>
    <w:rsid w:val="005B4F0C"/>
    <w:rsid w:val="005B5552"/>
    <w:rsid w:val="005C3BC2"/>
    <w:rsid w:val="005C6733"/>
    <w:rsid w:val="005C76A7"/>
    <w:rsid w:val="005C7E80"/>
    <w:rsid w:val="005D0ABC"/>
    <w:rsid w:val="005D0C22"/>
    <w:rsid w:val="005D10AF"/>
    <w:rsid w:val="005D5615"/>
    <w:rsid w:val="005D57EE"/>
    <w:rsid w:val="005D5A65"/>
    <w:rsid w:val="005D6644"/>
    <w:rsid w:val="005D7A58"/>
    <w:rsid w:val="005E1BD4"/>
    <w:rsid w:val="005E3EE4"/>
    <w:rsid w:val="005E4759"/>
    <w:rsid w:val="005E4FD6"/>
    <w:rsid w:val="005E712A"/>
    <w:rsid w:val="005E7E71"/>
    <w:rsid w:val="005F1D91"/>
    <w:rsid w:val="005F2A03"/>
    <w:rsid w:val="005F4315"/>
    <w:rsid w:val="005F5E18"/>
    <w:rsid w:val="005F7352"/>
    <w:rsid w:val="00603227"/>
    <w:rsid w:val="006035C9"/>
    <w:rsid w:val="00605352"/>
    <w:rsid w:val="0060620E"/>
    <w:rsid w:val="006073D0"/>
    <w:rsid w:val="00607954"/>
    <w:rsid w:val="00610D91"/>
    <w:rsid w:val="00613787"/>
    <w:rsid w:val="00614393"/>
    <w:rsid w:val="00614E45"/>
    <w:rsid w:val="006154FD"/>
    <w:rsid w:val="00615E22"/>
    <w:rsid w:val="00617114"/>
    <w:rsid w:val="0062132F"/>
    <w:rsid w:val="00623E50"/>
    <w:rsid w:val="00624A9F"/>
    <w:rsid w:val="00626D16"/>
    <w:rsid w:val="0063259D"/>
    <w:rsid w:val="006359F7"/>
    <w:rsid w:val="006370F7"/>
    <w:rsid w:val="0063749A"/>
    <w:rsid w:val="00640BBC"/>
    <w:rsid w:val="00645111"/>
    <w:rsid w:val="00645E85"/>
    <w:rsid w:val="00653666"/>
    <w:rsid w:val="00654BD9"/>
    <w:rsid w:val="00654FF5"/>
    <w:rsid w:val="00662587"/>
    <w:rsid w:val="00663D9C"/>
    <w:rsid w:val="00667173"/>
    <w:rsid w:val="00667755"/>
    <w:rsid w:val="00667F3A"/>
    <w:rsid w:val="006713F7"/>
    <w:rsid w:val="00674015"/>
    <w:rsid w:val="006741AE"/>
    <w:rsid w:val="0067550C"/>
    <w:rsid w:val="00675C63"/>
    <w:rsid w:val="00677820"/>
    <w:rsid w:val="006823F0"/>
    <w:rsid w:val="00685378"/>
    <w:rsid w:val="00691626"/>
    <w:rsid w:val="006919BF"/>
    <w:rsid w:val="006924EC"/>
    <w:rsid w:val="0069403A"/>
    <w:rsid w:val="00696FC7"/>
    <w:rsid w:val="00697C42"/>
    <w:rsid w:val="006A11E0"/>
    <w:rsid w:val="006A16C5"/>
    <w:rsid w:val="006A4737"/>
    <w:rsid w:val="006A59C7"/>
    <w:rsid w:val="006B371E"/>
    <w:rsid w:val="006B6A03"/>
    <w:rsid w:val="006B72B7"/>
    <w:rsid w:val="006C0217"/>
    <w:rsid w:val="006C1697"/>
    <w:rsid w:val="006C46B4"/>
    <w:rsid w:val="006D0215"/>
    <w:rsid w:val="006E3343"/>
    <w:rsid w:val="006E4FBD"/>
    <w:rsid w:val="006E6469"/>
    <w:rsid w:val="006F3BA5"/>
    <w:rsid w:val="006F53D7"/>
    <w:rsid w:val="006F5B78"/>
    <w:rsid w:val="007025D2"/>
    <w:rsid w:val="0070458D"/>
    <w:rsid w:val="00705681"/>
    <w:rsid w:val="00712C02"/>
    <w:rsid w:val="007164F9"/>
    <w:rsid w:val="00721AD9"/>
    <w:rsid w:val="007224DD"/>
    <w:rsid w:val="007245E9"/>
    <w:rsid w:val="00725702"/>
    <w:rsid w:val="0073061D"/>
    <w:rsid w:val="0073414C"/>
    <w:rsid w:val="00741D67"/>
    <w:rsid w:val="00742564"/>
    <w:rsid w:val="00743E1A"/>
    <w:rsid w:val="00745C95"/>
    <w:rsid w:val="00755246"/>
    <w:rsid w:val="00755843"/>
    <w:rsid w:val="0075632E"/>
    <w:rsid w:val="00772CD4"/>
    <w:rsid w:val="0077441C"/>
    <w:rsid w:val="00776907"/>
    <w:rsid w:val="007771A8"/>
    <w:rsid w:val="007830B2"/>
    <w:rsid w:val="00784C60"/>
    <w:rsid w:val="00791635"/>
    <w:rsid w:val="00791663"/>
    <w:rsid w:val="0079273E"/>
    <w:rsid w:val="0079366A"/>
    <w:rsid w:val="0079370F"/>
    <w:rsid w:val="007A062E"/>
    <w:rsid w:val="007A10EC"/>
    <w:rsid w:val="007A2E66"/>
    <w:rsid w:val="007B0A6F"/>
    <w:rsid w:val="007B1C6A"/>
    <w:rsid w:val="007B602B"/>
    <w:rsid w:val="007B6A32"/>
    <w:rsid w:val="007C0A99"/>
    <w:rsid w:val="007C0D61"/>
    <w:rsid w:val="007C29ED"/>
    <w:rsid w:val="007C35A4"/>
    <w:rsid w:val="007C6028"/>
    <w:rsid w:val="007D045B"/>
    <w:rsid w:val="007D122C"/>
    <w:rsid w:val="007D5B58"/>
    <w:rsid w:val="007E46E3"/>
    <w:rsid w:val="007E76A4"/>
    <w:rsid w:val="007F173F"/>
    <w:rsid w:val="007F32C1"/>
    <w:rsid w:val="007F51FB"/>
    <w:rsid w:val="007F5266"/>
    <w:rsid w:val="007F5E50"/>
    <w:rsid w:val="00804EA4"/>
    <w:rsid w:val="00810AF0"/>
    <w:rsid w:val="0081328D"/>
    <w:rsid w:val="00820367"/>
    <w:rsid w:val="00820EDF"/>
    <w:rsid w:val="00822C73"/>
    <w:rsid w:val="008235C8"/>
    <w:rsid w:val="00824608"/>
    <w:rsid w:val="0082674E"/>
    <w:rsid w:val="008314BA"/>
    <w:rsid w:val="0083211E"/>
    <w:rsid w:val="0083218D"/>
    <w:rsid w:val="00832856"/>
    <w:rsid w:val="00832FEA"/>
    <w:rsid w:val="00833587"/>
    <w:rsid w:val="00837A44"/>
    <w:rsid w:val="008435E3"/>
    <w:rsid w:val="0084417A"/>
    <w:rsid w:val="008447C9"/>
    <w:rsid w:val="008511E4"/>
    <w:rsid w:val="00855DF0"/>
    <w:rsid w:val="00855F17"/>
    <w:rsid w:val="00860F82"/>
    <w:rsid w:val="008620CD"/>
    <w:rsid w:val="0086257D"/>
    <w:rsid w:val="00863FE7"/>
    <w:rsid w:val="00864F6F"/>
    <w:rsid w:val="00867DE4"/>
    <w:rsid w:val="00870068"/>
    <w:rsid w:val="0087230A"/>
    <w:rsid w:val="008737A9"/>
    <w:rsid w:val="00873CF6"/>
    <w:rsid w:val="00875BB4"/>
    <w:rsid w:val="008765ED"/>
    <w:rsid w:val="0088068B"/>
    <w:rsid w:val="00881FE3"/>
    <w:rsid w:val="00882F3D"/>
    <w:rsid w:val="00883AC7"/>
    <w:rsid w:val="0088437D"/>
    <w:rsid w:val="00886B65"/>
    <w:rsid w:val="0088711C"/>
    <w:rsid w:val="00887BA5"/>
    <w:rsid w:val="0089149B"/>
    <w:rsid w:val="00891A56"/>
    <w:rsid w:val="00896086"/>
    <w:rsid w:val="00896576"/>
    <w:rsid w:val="008A01A6"/>
    <w:rsid w:val="008A0705"/>
    <w:rsid w:val="008A1090"/>
    <w:rsid w:val="008A1753"/>
    <w:rsid w:val="008A4956"/>
    <w:rsid w:val="008A65D6"/>
    <w:rsid w:val="008A6655"/>
    <w:rsid w:val="008A6873"/>
    <w:rsid w:val="008A73E8"/>
    <w:rsid w:val="008B1125"/>
    <w:rsid w:val="008B25DE"/>
    <w:rsid w:val="008B62ED"/>
    <w:rsid w:val="008B70DE"/>
    <w:rsid w:val="008C140C"/>
    <w:rsid w:val="008C1F40"/>
    <w:rsid w:val="008C3303"/>
    <w:rsid w:val="008C484F"/>
    <w:rsid w:val="008C54FA"/>
    <w:rsid w:val="008C65B3"/>
    <w:rsid w:val="008D031E"/>
    <w:rsid w:val="008D1501"/>
    <w:rsid w:val="008D230E"/>
    <w:rsid w:val="008D4C69"/>
    <w:rsid w:val="008D6935"/>
    <w:rsid w:val="008D6A83"/>
    <w:rsid w:val="008E119B"/>
    <w:rsid w:val="008E3AE5"/>
    <w:rsid w:val="008E470A"/>
    <w:rsid w:val="008E511D"/>
    <w:rsid w:val="008F111E"/>
    <w:rsid w:val="008F1A7B"/>
    <w:rsid w:val="008F6253"/>
    <w:rsid w:val="008F6797"/>
    <w:rsid w:val="008F743B"/>
    <w:rsid w:val="0090143D"/>
    <w:rsid w:val="009142A2"/>
    <w:rsid w:val="00914DDB"/>
    <w:rsid w:val="00917117"/>
    <w:rsid w:val="00922956"/>
    <w:rsid w:val="00922E40"/>
    <w:rsid w:val="009232B9"/>
    <w:rsid w:val="00927AEB"/>
    <w:rsid w:val="0093162F"/>
    <w:rsid w:val="00931D2C"/>
    <w:rsid w:val="00932DBB"/>
    <w:rsid w:val="0093676F"/>
    <w:rsid w:val="00940B09"/>
    <w:rsid w:val="009462A0"/>
    <w:rsid w:val="00946352"/>
    <w:rsid w:val="0094707C"/>
    <w:rsid w:val="009516AE"/>
    <w:rsid w:val="00951CD8"/>
    <w:rsid w:val="0095250E"/>
    <w:rsid w:val="00953C88"/>
    <w:rsid w:val="00954A8A"/>
    <w:rsid w:val="009601CD"/>
    <w:rsid w:val="0096041C"/>
    <w:rsid w:val="00961EFF"/>
    <w:rsid w:val="00963DC2"/>
    <w:rsid w:val="0096495C"/>
    <w:rsid w:val="009702D8"/>
    <w:rsid w:val="00977364"/>
    <w:rsid w:val="00982727"/>
    <w:rsid w:val="00983297"/>
    <w:rsid w:val="00984143"/>
    <w:rsid w:val="009846BD"/>
    <w:rsid w:val="00984D60"/>
    <w:rsid w:val="00985B90"/>
    <w:rsid w:val="00985F88"/>
    <w:rsid w:val="0098692E"/>
    <w:rsid w:val="00987D20"/>
    <w:rsid w:val="00987F44"/>
    <w:rsid w:val="00990154"/>
    <w:rsid w:val="009A0D33"/>
    <w:rsid w:val="009A119C"/>
    <w:rsid w:val="009A26E2"/>
    <w:rsid w:val="009A3130"/>
    <w:rsid w:val="009B136B"/>
    <w:rsid w:val="009B1416"/>
    <w:rsid w:val="009B5831"/>
    <w:rsid w:val="009B5CBC"/>
    <w:rsid w:val="009B6FE3"/>
    <w:rsid w:val="009B7B19"/>
    <w:rsid w:val="009C1D26"/>
    <w:rsid w:val="009C25A9"/>
    <w:rsid w:val="009C2EC3"/>
    <w:rsid w:val="009C3A08"/>
    <w:rsid w:val="009C5E3F"/>
    <w:rsid w:val="009C6CF2"/>
    <w:rsid w:val="009C70E3"/>
    <w:rsid w:val="009D12EE"/>
    <w:rsid w:val="009D3563"/>
    <w:rsid w:val="009D7BD3"/>
    <w:rsid w:val="009E0A81"/>
    <w:rsid w:val="009E1218"/>
    <w:rsid w:val="009E2B73"/>
    <w:rsid w:val="009E4B5F"/>
    <w:rsid w:val="009E6E03"/>
    <w:rsid w:val="009F2BEE"/>
    <w:rsid w:val="009F4727"/>
    <w:rsid w:val="009F47D5"/>
    <w:rsid w:val="009F4F00"/>
    <w:rsid w:val="00A000B4"/>
    <w:rsid w:val="00A00C6A"/>
    <w:rsid w:val="00A0223F"/>
    <w:rsid w:val="00A043C8"/>
    <w:rsid w:val="00A11BD1"/>
    <w:rsid w:val="00A122A7"/>
    <w:rsid w:val="00A12B11"/>
    <w:rsid w:val="00A1471E"/>
    <w:rsid w:val="00A14AEF"/>
    <w:rsid w:val="00A15E87"/>
    <w:rsid w:val="00A23602"/>
    <w:rsid w:val="00A249E2"/>
    <w:rsid w:val="00A27933"/>
    <w:rsid w:val="00A30C54"/>
    <w:rsid w:val="00A31D69"/>
    <w:rsid w:val="00A32F5C"/>
    <w:rsid w:val="00A371DB"/>
    <w:rsid w:val="00A415D2"/>
    <w:rsid w:val="00A417E5"/>
    <w:rsid w:val="00A4181F"/>
    <w:rsid w:val="00A41E56"/>
    <w:rsid w:val="00A45726"/>
    <w:rsid w:val="00A46B3E"/>
    <w:rsid w:val="00A51829"/>
    <w:rsid w:val="00A53A8E"/>
    <w:rsid w:val="00A55799"/>
    <w:rsid w:val="00A5625A"/>
    <w:rsid w:val="00A659A8"/>
    <w:rsid w:val="00A71C14"/>
    <w:rsid w:val="00A73626"/>
    <w:rsid w:val="00A76EAD"/>
    <w:rsid w:val="00A87732"/>
    <w:rsid w:val="00A87C01"/>
    <w:rsid w:val="00A906D1"/>
    <w:rsid w:val="00A90995"/>
    <w:rsid w:val="00A92A7C"/>
    <w:rsid w:val="00A92EF1"/>
    <w:rsid w:val="00A935B8"/>
    <w:rsid w:val="00AA30CC"/>
    <w:rsid w:val="00AA3872"/>
    <w:rsid w:val="00AA57B0"/>
    <w:rsid w:val="00AB0919"/>
    <w:rsid w:val="00AB17B3"/>
    <w:rsid w:val="00AB51FE"/>
    <w:rsid w:val="00AC0915"/>
    <w:rsid w:val="00AC0D5B"/>
    <w:rsid w:val="00AC112C"/>
    <w:rsid w:val="00AC2378"/>
    <w:rsid w:val="00AC2465"/>
    <w:rsid w:val="00AC67A1"/>
    <w:rsid w:val="00AC6B07"/>
    <w:rsid w:val="00AC706F"/>
    <w:rsid w:val="00AC7CDC"/>
    <w:rsid w:val="00AD1C97"/>
    <w:rsid w:val="00AD270D"/>
    <w:rsid w:val="00AD2F4D"/>
    <w:rsid w:val="00AD7AB3"/>
    <w:rsid w:val="00AD7D51"/>
    <w:rsid w:val="00AE0AD3"/>
    <w:rsid w:val="00AE12C8"/>
    <w:rsid w:val="00AE4F3B"/>
    <w:rsid w:val="00AE71B9"/>
    <w:rsid w:val="00AF18B0"/>
    <w:rsid w:val="00AF5716"/>
    <w:rsid w:val="00B01CD7"/>
    <w:rsid w:val="00B0237A"/>
    <w:rsid w:val="00B054A9"/>
    <w:rsid w:val="00B13848"/>
    <w:rsid w:val="00B13E56"/>
    <w:rsid w:val="00B151A7"/>
    <w:rsid w:val="00B151FF"/>
    <w:rsid w:val="00B16DD4"/>
    <w:rsid w:val="00B20B9B"/>
    <w:rsid w:val="00B21ADC"/>
    <w:rsid w:val="00B21B92"/>
    <w:rsid w:val="00B25762"/>
    <w:rsid w:val="00B26406"/>
    <w:rsid w:val="00B342E2"/>
    <w:rsid w:val="00B3593C"/>
    <w:rsid w:val="00B35AFA"/>
    <w:rsid w:val="00B404C1"/>
    <w:rsid w:val="00B42660"/>
    <w:rsid w:val="00B42964"/>
    <w:rsid w:val="00B45020"/>
    <w:rsid w:val="00B4552F"/>
    <w:rsid w:val="00B475E6"/>
    <w:rsid w:val="00B5123C"/>
    <w:rsid w:val="00B51A08"/>
    <w:rsid w:val="00B53F4D"/>
    <w:rsid w:val="00B540B6"/>
    <w:rsid w:val="00B6170D"/>
    <w:rsid w:val="00B62E04"/>
    <w:rsid w:val="00B63D83"/>
    <w:rsid w:val="00B6400F"/>
    <w:rsid w:val="00B7450B"/>
    <w:rsid w:val="00B74709"/>
    <w:rsid w:val="00B81037"/>
    <w:rsid w:val="00B826D5"/>
    <w:rsid w:val="00B87894"/>
    <w:rsid w:val="00B87BF7"/>
    <w:rsid w:val="00B90253"/>
    <w:rsid w:val="00B913BE"/>
    <w:rsid w:val="00B91FF3"/>
    <w:rsid w:val="00BA1FAC"/>
    <w:rsid w:val="00BB114D"/>
    <w:rsid w:val="00BB4D68"/>
    <w:rsid w:val="00BC03A8"/>
    <w:rsid w:val="00BC0446"/>
    <w:rsid w:val="00BC0C64"/>
    <w:rsid w:val="00BC1963"/>
    <w:rsid w:val="00BD02E0"/>
    <w:rsid w:val="00BD1187"/>
    <w:rsid w:val="00BD2912"/>
    <w:rsid w:val="00BD30B2"/>
    <w:rsid w:val="00BD66B6"/>
    <w:rsid w:val="00BD70EF"/>
    <w:rsid w:val="00BE0763"/>
    <w:rsid w:val="00BE2EF0"/>
    <w:rsid w:val="00BE38C0"/>
    <w:rsid w:val="00BE5107"/>
    <w:rsid w:val="00BE557E"/>
    <w:rsid w:val="00BE5E33"/>
    <w:rsid w:val="00BE69C6"/>
    <w:rsid w:val="00BF57D5"/>
    <w:rsid w:val="00C00430"/>
    <w:rsid w:val="00C02E64"/>
    <w:rsid w:val="00C11191"/>
    <w:rsid w:val="00C12299"/>
    <w:rsid w:val="00C13A60"/>
    <w:rsid w:val="00C13C24"/>
    <w:rsid w:val="00C144E0"/>
    <w:rsid w:val="00C153F7"/>
    <w:rsid w:val="00C17E29"/>
    <w:rsid w:val="00C2199D"/>
    <w:rsid w:val="00C22133"/>
    <w:rsid w:val="00C23FEE"/>
    <w:rsid w:val="00C27F65"/>
    <w:rsid w:val="00C30079"/>
    <w:rsid w:val="00C31D86"/>
    <w:rsid w:val="00C35601"/>
    <w:rsid w:val="00C37501"/>
    <w:rsid w:val="00C37863"/>
    <w:rsid w:val="00C413A8"/>
    <w:rsid w:val="00C41DDE"/>
    <w:rsid w:val="00C465D8"/>
    <w:rsid w:val="00C50117"/>
    <w:rsid w:val="00C50EAD"/>
    <w:rsid w:val="00C52322"/>
    <w:rsid w:val="00C525C8"/>
    <w:rsid w:val="00C538C4"/>
    <w:rsid w:val="00C5421D"/>
    <w:rsid w:val="00C57EF8"/>
    <w:rsid w:val="00C616FC"/>
    <w:rsid w:val="00C632EA"/>
    <w:rsid w:val="00C669E7"/>
    <w:rsid w:val="00C670BE"/>
    <w:rsid w:val="00C70966"/>
    <w:rsid w:val="00C719CE"/>
    <w:rsid w:val="00C72230"/>
    <w:rsid w:val="00C72E54"/>
    <w:rsid w:val="00C749E8"/>
    <w:rsid w:val="00C7701E"/>
    <w:rsid w:val="00C77088"/>
    <w:rsid w:val="00C8302B"/>
    <w:rsid w:val="00C85216"/>
    <w:rsid w:val="00C860A2"/>
    <w:rsid w:val="00C8624E"/>
    <w:rsid w:val="00C87BD5"/>
    <w:rsid w:val="00C92394"/>
    <w:rsid w:val="00C95A21"/>
    <w:rsid w:val="00C96FF9"/>
    <w:rsid w:val="00CA101C"/>
    <w:rsid w:val="00CA331A"/>
    <w:rsid w:val="00CA3B8F"/>
    <w:rsid w:val="00CA4730"/>
    <w:rsid w:val="00CA7A58"/>
    <w:rsid w:val="00CB05A7"/>
    <w:rsid w:val="00CB3C8E"/>
    <w:rsid w:val="00CB3E9D"/>
    <w:rsid w:val="00CB45D3"/>
    <w:rsid w:val="00CB513F"/>
    <w:rsid w:val="00CB53CB"/>
    <w:rsid w:val="00CB681E"/>
    <w:rsid w:val="00CB685E"/>
    <w:rsid w:val="00CC59BC"/>
    <w:rsid w:val="00CD182C"/>
    <w:rsid w:val="00CD40F2"/>
    <w:rsid w:val="00CD4569"/>
    <w:rsid w:val="00CE21E7"/>
    <w:rsid w:val="00CE3008"/>
    <w:rsid w:val="00CF34FE"/>
    <w:rsid w:val="00CF6F3D"/>
    <w:rsid w:val="00D019B8"/>
    <w:rsid w:val="00D037D4"/>
    <w:rsid w:val="00D069D8"/>
    <w:rsid w:val="00D10125"/>
    <w:rsid w:val="00D13BE5"/>
    <w:rsid w:val="00D13E8A"/>
    <w:rsid w:val="00D140FB"/>
    <w:rsid w:val="00D14B08"/>
    <w:rsid w:val="00D15227"/>
    <w:rsid w:val="00D20761"/>
    <w:rsid w:val="00D27461"/>
    <w:rsid w:val="00D3320B"/>
    <w:rsid w:val="00D34880"/>
    <w:rsid w:val="00D3664B"/>
    <w:rsid w:val="00D36FAD"/>
    <w:rsid w:val="00D37F73"/>
    <w:rsid w:val="00D40A6E"/>
    <w:rsid w:val="00D441AB"/>
    <w:rsid w:val="00D453B7"/>
    <w:rsid w:val="00D45B68"/>
    <w:rsid w:val="00D46D33"/>
    <w:rsid w:val="00D46D7A"/>
    <w:rsid w:val="00D47146"/>
    <w:rsid w:val="00D50320"/>
    <w:rsid w:val="00D508EE"/>
    <w:rsid w:val="00D51139"/>
    <w:rsid w:val="00D53E1F"/>
    <w:rsid w:val="00D57B20"/>
    <w:rsid w:val="00D653F4"/>
    <w:rsid w:val="00D66573"/>
    <w:rsid w:val="00D6727B"/>
    <w:rsid w:val="00D67ABF"/>
    <w:rsid w:val="00D718CB"/>
    <w:rsid w:val="00D741E8"/>
    <w:rsid w:val="00D761F5"/>
    <w:rsid w:val="00D76362"/>
    <w:rsid w:val="00D7701D"/>
    <w:rsid w:val="00D774BD"/>
    <w:rsid w:val="00D83FD3"/>
    <w:rsid w:val="00D86967"/>
    <w:rsid w:val="00D87284"/>
    <w:rsid w:val="00D87A65"/>
    <w:rsid w:val="00D9121F"/>
    <w:rsid w:val="00D968D4"/>
    <w:rsid w:val="00D96FFB"/>
    <w:rsid w:val="00DA1CD1"/>
    <w:rsid w:val="00DA328F"/>
    <w:rsid w:val="00DA4D60"/>
    <w:rsid w:val="00DA6582"/>
    <w:rsid w:val="00DA75C2"/>
    <w:rsid w:val="00DB09AA"/>
    <w:rsid w:val="00DB18CF"/>
    <w:rsid w:val="00DB6B42"/>
    <w:rsid w:val="00DC09D0"/>
    <w:rsid w:val="00DC7A7A"/>
    <w:rsid w:val="00DD3D77"/>
    <w:rsid w:val="00DD59BA"/>
    <w:rsid w:val="00DD6742"/>
    <w:rsid w:val="00DD770E"/>
    <w:rsid w:val="00DE1986"/>
    <w:rsid w:val="00DE1A0F"/>
    <w:rsid w:val="00DE2A72"/>
    <w:rsid w:val="00DE41A8"/>
    <w:rsid w:val="00DE500D"/>
    <w:rsid w:val="00DE78C5"/>
    <w:rsid w:val="00DF33E4"/>
    <w:rsid w:val="00DF5BF4"/>
    <w:rsid w:val="00DF6580"/>
    <w:rsid w:val="00DF67C8"/>
    <w:rsid w:val="00DF6C74"/>
    <w:rsid w:val="00DF6DB5"/>
    <w:rsid w:val="00E06637"/>
    <w:rsid w:val="00E103FB"/>
    <w:rsid w:val="00E1114A"/>
    <w:rsid w:val="00E12366"/>
    <w:rsid w:val="00E14430"/>
    <w:rsid w:val="00E22A2A"/>
    <w:rsid w:val="00E250BD"/>
    <w:rsid w:val="00E31B65"/>
    <w:rsid w:val="00E32508"/>
    <w:rsid w:val="00E336CF"/>
    <w:rsid w:val="00E34149"/>
    <w:rsid w:val="00E36B53"/>
    <w:rsid w:val="00E37E9A"/>
    <w:rsid w:val="00E4653E"/>
    <w:rsid w:val="00E47E69"/>
    <w:rsid w:val="00E506B8"/>
    <w:rsid w:val="00E515B1"/>
    <w:rsid w:val="00E52769"/>
    <w:rsid w:val="00E5388B"/>
    <w:rsid w:val="00E53CDD"/>
    <w:rsid w:val="00E554F4"/>
    <w:rsid w:val="00E55A51"/>
    <w:rsid w:val="00E613C7"/>
    <w:rsid w:val="00E627BC"/>
    <w:rsid w:val="00E72322"/>
    <w:rsid w:val="00E73A54"/>
    <w:rsid w:val="00E75398"/>
    <w:rsid w:val="00E76B0A"/>
    <w:rsid w:val="00E76E61"/>
    <w:rsid w:val="00E8109C"/>
    <w:rsid w:val="00E81B1B"/>
    <w:rsid w:val="00E82D1A"/>
    <w:rsid w:val="00E8373F"/>
    <w:rsid w:val="00E838EE"/>
    <w:rsid w:val="00E84412"/>
    <w:rsid w:val="00E84522"/>
    <w:rsid w:val="00E8684A"/>
    <w:rsid w:val="00E86C47"/>
    <w:rsid w:val="00E906CC"/>
    <w:rsid w:val="00E93024"/>
    <w:rsid w:val="00E94A30"/>
    <w:rsid w:val="00E95CB6"/>
    <w:rsid w:val="00E95E25"/>
    <w:rsid w:val="00EA04FC"/>
    <w:rsid w:val="00EA0F71"/>
    <w:rsid w:val="00EA1B97"/>
    <w:rsid w:val="00EA1C71"/>
    <w:rsid w:val="00EA2E4D"/>
    <w:rsid w:val="00EA3637"/>
    <w:rsid w:val="00EA3742"/>
    <w:rsid w:val="00EB0FAF"/>
    <w:rsid w:val="00EB3B8F"/>
    <w:rsid w:val="00EB692E"/>
    <w:rsid w:val="00EC20E6"/>
    <w:rsid w:val="00EC32D7"/>
    <w:rsid w:val="00EC3FE4"/>
    <w:rsid w:val="00EC423F"/>
    <w:rsid w:val="00ED0A94"/>
    <w:rsid w:val="00ED0B57"/>
    <w:rsid w:val="00ED39B8"/>
    <w:rsid w:val="00ED3E4A"/>
    <w:rsid w:val="00EE01F5"/>
    <w:rsid w:val="00EE042D"/>
    <w:rsid w:val="00EE0769"/>
    <w:rsid w:val="00EE6D80"/>
    <w:rsid w:val="00EE6FCB"/>
    <w:rsid w:val="00EF036F"/>
    <w:rsid w:val="00EF20AD"/>
    <w:rsid w:val="00EF4B84"/>
    <w:rsid w:val="00EF4D66"/>
    <w:rsid w:val="00EF6CA4"/>
    <w:rsid w:val="00F01C36"/>
    <w:rsid w:val="00F1095E"/>
    <w:rsid w:val="00F10D4F"/>
    <w:rsid w:val="00F1606B"/>
    <w:rsid w:val="00F16664"/>
    <w:rsid w:val="00F16F5B"/>
    <w:rsid w:val="00F20A82"/>
    <w:rsid w:val="00F2374C"/>
    <w:rsid w:val="00F30AE7"/>
    <w:rsid w:val="00F317A7"/>
    <w:rsid w:val="00F328A6"/>
    <w:rsid w:val="00F33B85"/>
    <w:rsid w:val="00F35724"/>
    <w:rsid w:val="00F35A84"/>
    <w:rsid w:val="00F35EF0"/>
    <w:rsid w:val="00F40356"/>
    <w:rsid w:val="00F406D7"/>
    <w:rsid w:val="00F43354"/>
    <w:rsid w:val="00F510AD"/>
    <w:rsid w:val="00F51886"/>
    <w:rsid w:val="00F5206F"/>
    <w:rsid w:val="00F5772E"/>
    <w:rsid w:val="00F57A0E"/>
    <w:rsid w:val="00F57A3D"/>
    <w:rsid w:val="00F60D77"/>
    <w:rsid w:val="00F61AF9"/>
    <w:rsid w:val="00F669CE"/>
    <w:rsid w:val="00F66DBA"/>
    <w:rsid w:val="00F6771B"/>
    <w:rsid w:val="00F67D92"/>
    <w:rsid w:val="00F70808"/>
    <w:rsid w:val="00F71827"/>
    <w:rsid w:val="00F75211"/>
    <w:rsid w:val="00F772E9"/>
    <w:rsid w:val="00F8123E"/>
    <w:rsid w:val="00F87B77"/>
    <w:rsid w:val="00F91BE6"/>
    <w:rsid w:val="00F947C8"/>
    <w:rsid w:val="00F956AB"/>
    <w:rsid w:val="00F973C8"/>
    <w:rsid w:val="00FA0F3F"/>
    <w:rsid w:val="00FA4393"/>
    <w:rsid w:val="00FA49A5"/>
    <w:rsid w:val="00FA656C"/>
    <w:rsid w:val="00FB1318"/>
    <w:rsid w:val="00FC5A4B"/>
    <w:rsid w:val="00FC64E7"/>
    <w:rsid w:val="00FD1459"/>
    <w:rsid w:val="00FD38D9"/>
    <w:rsid w:val="00FD3DFD"/>
    <w:rsid w:val="00FD69EA"/>
    <w:rsid w:val="00FD7FA4"/>
    <w:rsid w:val="00FE0D1C"/>
    <w:rsid w:val="00FE2FF0"/>
    <w:rsid w:val="00FE5604"/>
    <w:rsid w:val="00FE79DE"/>
    <w:rsid w:val="00FF2BD4"/>
    <w:rsid w:val="00FF2FBB"/>
    <w:rsid w:val="00FF4031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8DC1FB"/>
  <w15:docId w15:val="{2D60838C-4879-442F-AC4F-6BE13356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92"/>
      <w:ind w:right="213"/>
      <w:jc w:val="right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716"/>
      <w:jc w:val="both"/>
      <w:outlineLvl w:val="1"/>
    </w:pPr>
    <w:rPr>
      <w:b/>
      <w:bCs/>
      <w:i/>
      <w:sz w:val="20"/>
      <w:szCs w:val="20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7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200"/>
    </w:pPr>
    <w:rPr>
      <w:rFonts w:ascii="Tahoma" w:eastAsia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65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5266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65E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F1095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95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359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F67C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F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6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6F5B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F5B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F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F5B"/>
    <w:rPr>
      <w:rFonts w:ascii="Segoe UI" w:eastAsia="Arial" w:hAnsi="Segoe UI" w:cs="Segoe UI"/>
      <w:sz w:val="18"/>
      <w:szCs w:val="18"/>
    </w:rPr>
  </w:style>
  <w:style w:type="paragraph" w:customStyle="1" w:styleId="p2">
    <w:name w:val="p2"/>
    <w:basedOn w:val="Normalny"/>
    <w:rsid w:val="00A877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F65"/>
    <w:rPr>
      <w:rFonts w:ascii="Arial" w:eastAsia="Arial" w:hAnsi="Arial" w:cs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F6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7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customStyle="1" w:styleId="single-employee-contentdescription">
    <w:name w:val="single-employee-content__description"/>
    <w:basedOn w:val="Normalny"/>
    <w:rsid w:val="009F47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basedOn w:val="Domylnaczcionkaakapitu"/>
    <w:link w:val="Bodytext20"/>
    <w:locked/>
    <w:rsid w:val="00156112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56112"/>
    <w:pPr>
      <w:shd w:val="clear" w:color="auto" w:fill="FFFFFF"/>
      <w:autoSpaceDE/>
      <w:autoSpaceDN/>
      <w:spacing w:line="403" w:lineRule="exact"/>
      <w:jc w:val="both"/>
    </w:pPr>
    <w:rPr>
      <w:rFonts w:ascii="Calibri" w:eastAsia="Calibri" w:hAnsi="Calibri" w:cs="Calibri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374865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35B8"/>
    <w:rPr>
      <w:rFonts w:ascii="Arial" w:eastAsia="Arial" w:hAnsi="Arial" w:cs="Arial"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C465D8"/>
    <w:pPr>
      <w:widowControl/>
      <w:autoSpaceDE/>
      <w:autoSpaceDN/>
    </w:pPr>
    <w:rPr>
      <w:rFonts w:ascii="Arial" w:eastAsia="Arial" w:hAnsi="Arial" w:cs="Arial"/>
      <w:lang w:val="pl-PL"/>
    </w:rPr>
  </w:style>
  <w:style w:type="paragraph" w:customStyle="1" w:styleId="Default">
    <w:name w:val="Default"/>
    <w:rsid w:val="00DF6DB5"/>
    <w:pPr>
      <w:widowControl/>
      <w:adjustRightInd w:val="0"/>
    </w:pPr>
    <w:rPr>
      <w:rFonts w:ascii="Arial" w:hAnsi="Arial" w:cs="Arial"/>
      <w:color w:val="000000"/>
      <w:sz w:val="24"/>
      <w:szCs w:val="24"/>
      <w:lang w:bidi="he-IL"/>
    </w:rPr>
  </w:style>
  <w:style w:type="paragraph" w:customStyle="1" w:styleId="BodyA">
    <w:name w:val="Body A"/>
    <w:rsid w:val="00DA328F"/>
    <w:pPr>
      <w:widowControl/>
      <w:autoSpaceDE/>
      <w:autoSpaceDN/>
    </w:pPr>
    <w:rPr>
      <w:rFonts w:ascii="Geneva" w:eastAsia="Geneva" w:hAnsi="Geneva" w:cs="Geneva"/>
      <w:color w:val="000000"/>
      <w:sz w:val="24"/>
      <w:szCs w:val="24"/>
      <w:u w:color="000000"/>
      <w:lang w:val="pl-PL" w:eastAsia="en-GB" w:bidi="he-IL"/>
    </w:rPr>
  </w:style>
  <w:style w:type="paragraph" w:customStyle="1" w:styleId="s7">
    <w:name w:val="s7"/>
    <w:basedOn w:val="Normalny"/>
    <w:rsid w:val="00DA328F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en-US" w:bidi="he-IL"/>
    </w:rPr>
  </w:style>
  <w:style w:type="character" w:styleId="Pogrubienie">
    <w:name w:val="Strong"/>
    <w:basedOn w:val="Domylnaczcionkaakapitu"/>
    <w:uiPriority w:val="22"/>
    <w:qFormat/>
    <w:rsid w:val="008C54FA"/>
    <w:rPr>
      <w:b/>
      <w:bCs/>
    </w:rPr>
  </w:style>
  <w:style w:type="paragraph" w:customStyle="1" w:styleId="xxmsonormal">
    <w:name w:val="x_x_msonormal"/>
    <w:basedOn w:val="Normalny"/>
    <w:rsid w:val="00AE0AD3"/>
    <w:pPr>
      <w:widowControl/>
      <w:autoSpaceDE/>
      <w:autoSpaceDN/>
    </w:pPr>
    <w:rPr>
      <w:rFonts w:ascii="Calibri" w:eastAsiaTheme="minorHAnsi" w:hAnsi="Calibri" w:cs="Calibri"/>
      <w:lang w:eastAsia="pl-PL"/>
    </w:rPr>
  </w:style>
  <w:style w:type="character" w:customStyle="1" w:styleId="ui-provider">
    <w:name w:val="ui-provider"/>
    <w:basedOn w:val="Domylnaczcionkaakapitu"/>
    <w:rsid w:val="001A3D84"/>
  </w:style>
  <w:style w:type="paragraph" w:customStyle="1" w:styleId="lead">
    <w:name w:val="lead"/>
    <w:basedOn w:val="Normalny"/>
    <w:rsid w:val="00E906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trium-targowek.pl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katarzyna_dabrowska@itbc.pl" TargetMode="External"/><Relationship Id="rId17" Type="http://schemas.openxmlformats.org/officeDocument/2006/relationships/hyperlink" Target="https://www.facebook.com/AtriumTargowe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trium-targowek.pl/aktualnosci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atrium_targowek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pl.linkedin.com/company/atrium-european-real-estate-ltd-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-cityeu.com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-CITYEU.COM" TargetMode="External"/><Relationship Id="rId1" Type="http://schemas.openxmlformats.org/officeDocument/2006/relationships/hyperlink" Target="mailto:recepcja-pl@g-cityeu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f_lk6pvm2a11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851FD7249DF4989B872473FAF49BA" ma:contentTypeVersion="14" ma:contentTypeDescription="Create a new document." ma:contentTypeScope="" ma:versionID="77874681db918715c066f4ff2c0783a1">
  <xsd:schema xmlns:xsd="http://www.w3.org/2001/XMLSchema" xmlns:xs="http://www.w3.org/2001/XMLSchema" xmlns:p="http://schemas.microsoft.com/office/2006/metadata/properties" xmlns:ns3="dbb6a962-bec2-4305-993d-67d98e8aff67" xmlns:ns4="3bcd6353-ac97-48a4-a29a-cb922cac26ae" targetNamespace="http://schemas.microsoft.com/office/2006/metadata/properties" ma:root="true" ma:fieldsID="5cec41049453792c64a0889ce9b116a7" ns3:_="" ns4:_="">
    <xsd:import namespace="dbb6a962-bec2-4305-993d-67d98e8aff67"/>
    <xsd:import namespace="3bcd6353-ac97-48a4-a29a-cb922cac26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6a962-bec2-4305-993d-67d98e8af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d6353-ac97-48a4-a29a-cb922cac2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b6a962-bec2-4305-993d-67d98e8aff67" xsi:nil="true"/>
  </documentManagement>
</p:properties>
</file>

<file path=customXml/itemProps1.xml><?xml version="1.0" encoding="utf-8"?>
<ds:datastoreItem xmlns:ds="http://schemas.openxmlformats.org/officeDocument/2006/customXml" ds:itemID="{CA2252D2-5107-427D-A16D-A2D9BC2303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01199C-B5CC-4063-ADC7-3CC898A0A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6a962-bec2-4305-993d-67d98e8aff67"/>
    <ds:schemaRef ds:uri="3bcd6353-ac97-48a4-a29a-cb922cac2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701F12-8889-44FD-83B7-EC8B63BE61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582508-6DE1-412F-A5FE-577DCF60E1D2}">
  <ds:schemaRefs>
    <ds:schemaRef ds:uri="http://schemas.microsoft.com/office/2006/metadata/properties"/>
    <ds:schemaRef ds:uri="http://schemas.microsoft.com/office/infopath/2007/PartnerControls"/>
    <ds:schemaRef ds:uri="dbb6a962-bec2-4305-993d-67d98e8aff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480</Words>
  <Characters>2886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Aedifica appoints Raoul Thomassen as new Chief Operating Officer</vt:lpstr>
      <vt:lpstr>Aedifica appoints Raoul Thomassen as new Chief Operating Officer</vt:lpstr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Aedifica appoints Raoul Thomassen as new Chief Operating Officer</dc:title>
  <dc:creator>AEDIFICA</dc:creator>
  <cp:lastModifiedBy>Katarzyna Dąbrowska</cp:lastModifiedBy>
  <cp:revision>5</cp:revision>
  <cp:lastPrinted>2023-01-17T10:13:00Z</cp:lastPrinted>
  <dcterms:created xsi:type="dcterms:W3CDTF">2024-08-19T05:41:00Z</dcterms:created>
  <dcterms:modified xsi:type="dcterms:W3CDTF">2024-09-16T13:04:00Z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2021-01-11T00:00:00Z</vt:filetime>
  </property>
  <property fmtid="{D5CDD505-2E9C-101B-9397-08002B2CF9AE}" pid="5" name="ContentTypeId">
    <vt:lpwstr>0x010100015851FD7249DF4989B872473FAF49BA</vt:lpwstr>
  </property>
</Properties>
</file>